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7A" w:rsidRDefault="00EE1A61" w:rsidP="00EE1A61">
      <w:pPr>
        <w:spacing w:after="0"/>
      </w:pPr>
      <w:r>
        <w:rPr>
          <w:noProof/>
        </w:rPr>
        <w:drawing>
          <wp:inline distT="0" distB="0" distL="0" distR="0">
            <wp:extent cx="1828804" cy="52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 Horizontal_Margin_Color-01 5122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521209"/>
                    </a:xfrm>
                    <a:prstGeom prst="rect">
                      <a:avLst/>
                    </a:prstGeom>
                  </pic:spPr>
                </pic:pic>
              </a:graphicData>
            </a:graphic>
          </wp:inline>
        </w:drawing>
      </w:r>
    </w:p>
    <w:p w:rsidR="00EE1A61" w:rsidRDefault="00EE1A61" w:rsidP="00EE1A61">
      <w:pPr>
        <w:spacing w:after="0"/>
      </w:pPr>
    </w:p>
    <w:p w:rsidR="00EE1A61" w:rsidRPr="008B42F3" w:rsidRDefault="00EE1A61" w:rsidP="00EE1A61">
      <w:pPr>
        <w:jc w:val="center"/>
        <w:rPr>
          <w:rFonts w:cstheme="minorHAnsi"/>
          <w:sz w:val="20"/>
        </w:rPr>
      </w:pPr>
      <w:r w:rsidRPr="008B42F3">
        <w:rPr>
          <w:rFonts w:cstheme="minorHAnsi"/>
          <w:b/>
        </w:rPr>
        <w:t>Proposal Narrative</w:t>
      </w:r>
    </w:p>
    <w:p w:rsidR="00EE1A61" w:rsidRPr="008B42F3" w:rsidRDefault="00EE1A61" w:rsidP="00EE1A61">
      <w:pPr>
        <w:rPr>
          <w:rFonts w:cstheme="minorHAnsi"/>
          <w:b/>
          <w:sz w:val="20"/>
        </w:rPr>
      </w:pPr>
      <w:r w:rsidRPr="008B42F3">
        <w:rPr>
          <w:rFonts w:cstheme="minorHAnsi"/>
          <w:sz w:val="20"/>
        </w:rPr>
        <w:t xml:space="preserve">A grant proposal narrative must be included with each application. </w:t>
      </w:r>
      <w:r w:rsidRPr="008B42F3">
        <w:rPr>
          <w:rFonts w:cstheme="minorHAnsi"/>
          <w:b/>
          <w:sz w:val="20"/>
        </w:rPr>
        <w:t xml:space="preserve">Information must be concise, limited to 5 pages and with a font size of 10 point or larger. </w:t>
      </w:r>
    </w:p>
    <w:p w:rsidR="00EE1A61" w:rsidRDefault="00EE1A61" w:rsidP="00EE1A61">
      <w:pPr>
        <w:spacing w:after="0"/>
      </w:pPr>
    </w:p>
    <w:p w:rsidR="00EE1A61" w:rsidRDefault="00EE1A61" w:rsidP="00EE1A61">
      <w:pPr>
        <w:spacing w:after="0"/>
      </w:pPr>
      <w:r>
        <w:rPr>
          <w:b/>
        </w:rPr>
        <w:t>Organization Name:</w:t>
      </w:r>
      <w:r>
        <w:t xml:space="preserve">  </w:t>
      </w:r>
    </w:p>
    <w:p w:rsidR="00EE1A61" w:rsidRDefault="00EE1A61" w:rsidP="00EE1A61">
      <w:pPr>
        <w:spacing w:after="0"/>
      </w:pPr>
    </w:p>
    <w:p w:rsidR="00EE1A61" w:rsidRDefault="00FD62A4" w:rsidP="00EE1A61">
      <w:pPr>
        <w:spacing w:after="0"/>
        <w:rPr>
          <w:b/>
        </w:rPr>
      </w:pPr>
      <w:r>
        <w:rPr>
          <w:b/>
        </w:rPr>
        <w:t>PURPOSE OF GRANT</w:t>
      </w:r>
    </w:p>
    <w:p w:rsidR="00FC7AD6" w:rsidRDefault="00FC7AD6" w:rsidP="00EE1A6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C7AD6" w:rsidTr="00080D43">
        <w:tc>
          <w:tcPr>
            <w:tcW w:w="11016" w:type="dxa"/>
          </w:tcPr>
          <w:p w:rsidR="00FC7AD6" w:rsidRDefault="00FC7AD6" w:rsidP="00080D43">
            <w:r w:rsidRPr="008B42F3">
              <w:rPr>
                <w:rFonts w:cstheme="minorHAnsi"/>
                <w:b/>
                <w:sz w:val="20"/>
              </w:rPr>
              <w:t>Use this space to provide answers to additional questions requested by Medica’s review committee. (If applicable)</w:t>
            </w:r>
          </w:p>
        </w:tc>
      </w:tr>
      <w:tr w:rsidR="00FC7AD6" w:rsidTr="00080D43">
        <w:trPr>
          <w:trHeight w:val="1349"/>
        </w:trPr>
        <w:tc>
          <w:tcPr>
            <w:tcW w:w="11016" w:type="dxa"/>
          </w:tcPr>
          <w:p w:rsidR="00FC7AD6" w:rsidRDefault="00FC7AD6" w:rsidP="00080D43"/>
        </w:tc>
      </w:tr>
    </w:tbl>
    <w:p w:rsidR="006956DE" w:rsidRPr="006956DE" w:rsidRDefault="006956DE" w:rsidP="00EE1A61">
      <w:pPr>
        <w:spacing w:after="0"/>
      </w:pPr>
    </w:p>
    <w:p w:rsidR="006956DE" w:rsidRDefault="006956DE" w:rsidP="00EE1A6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1A61" w:rsidTr="00567207">
        <w:tc>
          <w:tcPr>
            <w:tcW w:w="11016" w:type="dxa"/>
          </w:tcPr>
          <w:p w:rsidR="00EE1A61" w:rsidRDefault="00EE1A61" w:rsidP="00EE1A61">
            <w:pPr>
              <w:pStyle w:val="Heading2"/>
              <w:spacing w:before="140"/>
              <w:outlineLvl w:val="1"/>
            </w:pPr>
            <w:r w:rsidRPr="008B42F3">
              <w:rPr>
                <w:rFonts w:asciiTheme="minorHAnsi" w:hAnsiTheme="minorHAnsi" w:cstheme="minorHAnsi"/>
                <w:i w:val="0"/>
                <w:color w:val="000000"/>
                <w:sz w:val="20"/>
                <w:szCs w:val="20"/>
              </w:rPr>
              <w:t>Provide additional details to help us understand the full scope of your program.  Include information on models and best practices you may be utilizing.</w:t>
            </w:r>
          </w:p>
        </w:tc>
      </w:tr>
      <w:tr w:rsidR="00EE1A61" w:rsidTr="00567207">
        <w:trPr>
          <w:trHeight w:val="1349"/>
        </w:trPr>
        <w:tc>
          <w:tcPr>
            <w:tcW w:w="11016" w:type="dxa"/>
          </w:tcPr>
          <w:p w:rsidR="00EE1A61" w:rsidRDefault="00EE1A61" w:rsidP="00567207"/>
        </w:tc>
      </w:tr>
    </w:tbl>
    <w:p w:rsidR="00EE1A61" w:rsidRDefault="00EE1A61" w:rsidP="00EE1A61">
      <w:pPr>
        <w:spacing w:after="0"/>
      </w:pPr>
    </w:p>
    <w:p w:rsidR="00EE1A61" w:rsidRPr="00EE1A61" w:rsidRDefault="00EE1A61" w:rsidP="00EE1A6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1A61" w:rsidTr="00567207">
        <w:tc>
          <w:tcPr>
            <w:tcW w:w="11016" w:type="dxa"/>
          </w:tcPr>
          <w:p w:rsidR="00EE1A61" w:rsidRPr="00D20114" w:rsidRDefault="00683A5F" w:rsidP="009C3243">
            <w:pPr>
              <w:rPr>
                <w:b/>
              </w:rPr>
            </w:pPr>
            <w:r>
              <w:rPr>
                <w:rFonts w:cstheme="minorHAnsi"/>
                <w:b/>
                <w:color w:val="000000"/>
                <w:sz w:val="20"/>
                <w:szCs w:val="20"/>
              </w:rPr>
              <w:t xml:space="preserve">Describe how the </w:t>
            </w:r>
            <w:r w:rsidR="00D20114" w:rsidRPr="00D20114">
              <w:rPr>
                <w:rFonts w:cstheme="minorHAnsi"/>
                <w:b/>
                <w:color w:val="000000"/>
                <w:sz w:val="20"/>
                <w:szCs w:val="20"/>
              </w:rPr>
              <w:t>propos</w:t>
            </w:r>
            <w:r w:rsidR="009C3243">
              <w:rPr>
                <w:rFonts w:cstheme="minorHAnsi"/>
                <w:b/>
                <w:color w:val="000000"/>
                <w:sz w:val="20"/>
                <w:szCs w:val="20"/>
              </w:rPr>
              <w:t>ed</w:t>
            </w:r>
            <w:r w:rsidR="00D20114" w:rsidRPr="00D20114">
              <w:rPr>
                <w:rFonts w:cstheme="minorHAnsi"/>
                <w:b/>
                <w:color w:val="000000"/>
                <w:sz w:val="20"/>
                <w:szCs w:val="20"/>
              </w:rPr>
              <w:t xml:space="preserve"> </w:t>
            </w:r>
            <w:r>
              <w:rPr>
                <w:rFonts w:cstheme="minorHAnsi"/>
                <w:b/>
                <w:color w:val="000000"/>
                <w:sz w:val="20"/>
                <w:szCs w:val="20"/>
              </w:rPr>
              <w:t xml:space="preserve">project </w:t>
            </w:r>
            <w:r w:rsidR="00D20114" w:rsidRPr="00D20114">
              <w:rPr>
                <w:rFonts w:cstheme="minorHAnsi"/>
                <w:b/>
                <w:color w:val="000000"/>
                <w:sz w:val="20"/>
                <w:szCs w:val="20"/>
              </w:rPr>
              <w:t xml:space="preserve">will </w:t>
            </w:r>
            <w:r w:rsidR="009C3243">
              <w:rPr>
                <w:rFonts w:cstheme="minorHAnsi"/>
                <w:b/>
                <w:color w:val="000000"/>
                <w:sz w:val="20"/>
                <w:szCs w:val="20"/>
              </w:rPr>
              <w:t>advance</w:t>
            </w:r>
            <w:r w:rsidR="00D20114" w:rsidRPr="00D20114">
              <w:rPr>
                <w:rFonts w:cstheme="minorHAnsi"/>
                <w:b/>
                <w:color w:val="000000"/>
                <w:sz w:val="20"/>
                <w:szCs w:val="20"/>
              </w:rPr>
              <w:t xml:space="preserve"> health equit</w:t>
            </w:r>
            <w:r w:rsidR="009C3243">
              <w:rPr>
                <w:rFonts w:cstheme="minorHAnsi"/>
                <w:b/>
                <w:color w:val="000000"/>
                <w:sz w:val="20"/>
                <w:szCs w:val="20"/>
              </w:rPr>
              <w:t>y</w:t>
            </w:r>
            <w:r w:rsidR="00D20114" w:rsidRPr="00D20114">
              <w:rPr>
                <w:rFonts w:cstheme="minorHAnsi"/>
                <w:b/>
                <w:color w:val="000000"/>
                <w:sz w:val="20"/>
                <w:szCs w:val="20"/>
              </w:rPr>
              <w:t xml:space="preserve"> in the communities you serve.</w:t>
            </w:r>
          </w:p>
        </w:tc>
      </w:tr>
      <w:tr w:rsidR="00EE1A61" w:rsidTr="00567207">
        <w:trPr>
          <w:trHeight w:val="1349"/>
        </w:trPr>
        <w:tc>
          <w:tcPr>
            <w:tcW w:w="11016" w:type="dxa"/>
          </w:tcPr>
          <w:p w:rsidR="00EE1A61" w:rsidRDefault="00EE1A61" w:rsidP="00567207"/>
        </w:tc>
      </w:tr>
    </w:tbl>
    <w:p w:rsidR="00EE1A61" w:rsidRDefault="00EE1A61" w:rsidP="00EE1A61">
      <w:pPr>
        <w:spacing w:after="0"/>
      </w:pPr>
    </w:p>
    <w:p w:rsidR="00EE1A61" w:rsidRDefault="00EE1A61" w:rsidP="00EE1A6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1A61" w:rsidTr="00567207">
        <w:tc>
          <w:tcPr>
            <w:tcW w:w="11016" w:type="dxa"/>
          </w:tcPr>
          <w:p w:rsidR="00EE1A61" w:rsidRDefault="00D20114" w:rsidP="00567207">
            <w:r w:rsidRPr="002C0C67">
              <w:rPr>
                <w:rFonts w:cstheme="minorHAnsi"/>
                <w:b/>
                <w:sz w:val="20"/>
              </w:rPr>
              <w:t>If applicable, describe the role of key community partners included in this proposal.  We encourage you to include letters of support.</w:t>
            </w:r>
          </w:p>
        </w:tc>
      </w:tr>
      <w:tr w:rsidR="00EE1A61" w:rsidTr="00567207">
        <w:trPr>
          <w:trHeight w:val="1349"/>
        </w:trPr>
        <w:tc>
          <w:tcPr>
            <w:tcW w:w="11016" w:type="dxa"/>
          </w:tcPr>
          <w:p w:rsidR="00EE1A61" w:rsidRDefault="00EE1A61" w:rsidP="00567207"/>
        </w:tc>
      </w:tr>
    </w:tbl>
    <w:p w:rsidR="00EE1A61" w:rsidRDefault="00EE1A61" w:rsidP="00EE1A61">
      <w:pPr>
        <w:spacing w:after="0"/>
      </w:pPr>
    </w:p>
    <w:p w:rsidR="00EE1A61" w:rsidRDefault="00EE1A61" w:rsidP="00EE1A6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1A61" w:rsidTr="00567207">
        <w:tc>
          <w:tcPr>
            <w:tcW w:w="11016" w:type="dxa"/>
          </w:tcPr>
          <w:p w:rsidR="00EE1A61" w:rsidRDefault="00D20114" w:rsidP="009C3243">
            <w:r w:rsidRPr="00305640">
              <w:rPr>
                <w:rFonts w:cstheme="minorHAnsi"/>
                <w:b/>
                <w:sz w:val="20"/>
              </w:rPr>
              <w:t>Risk Identification Strategy and Planning</w:t>
            </w:r>
            <w:r>
              <w:rPr>
                <w:rFonts w:cstheme="minorHAnsi"/>
                <w:sz w:val="20"/>
              </w:rPr>
              <w:t xml:space="preserve"> -  </w:t>
            </w:r>
            <w:r w:rsidR="00FA6FC3">
              <w:rPr>
                <w:rFonts w:cstheme="minorHAnsi"/>
                <w:sz w:val="20"/>
              </w:rPr>
              <w:t>I</w:t>
            </w:r>
            <w:r w:rsidRPr="000B2282">
              <w:rPr>
                <w:rFonts w:cstheme="minorHAnsi"/>
                <w:sz w:val="20"/>
                <w:szCs w:val="20"/>
              </w:rPr>
              <w:t>dentify any foreseeable risks and steps you can take to prevent the risk from occurring and an action plan to respond to risks that occur.</w:t>
            </w:r>
          </w:p>
        </w:tc>
      </w:tr>
      <w:tr w:rsidR="00EE1A61" w:rsidTr="00567207">
        <w:trPr>
          <w:trHeight w:val="1349"/>
        </w:trPr>
        <w:tc>
          <w:tcPr>
            <w:tcW w:w="11016" w:type="dxa"/>
          </w:tcPr>
          <w:p w:rsidR="00EE1A61" w:rsidRDefault="00EE1A61" w:rsidP="00567207"/>
        </w:tc>
      </w:tr>
    </w:tbl>
    <w:p w:rsidR="00EE1A61" w:rsidRDefault="00EE1A61" w:rsidP="00EE1A61">
      <w:pPr>
        <w:spacing w:after="0"/>
      </w:pPr>
    </w:p>
    <w:p w:rsidR="00EE1A61" w:rsidRDefault="00EE1A61" w:rsidP="00EE1A61">
      <w:pPr>
        <w:spacing w:after="0"/>
      </w:pPr>
    </w:p>
    <w:p w:rsidR="009C3243" w:rsidRDefault="009C3243" w:rsidP="00EE1A61">
      <w:pPr>
        <w:spacing w:after="0"/>
      </w:pPr>
    </w:p>
    <w:p w:rsidR="009C3243" w:rsidRDefault="009C3243" w:rsidP="00EE1A61">
      <w:pPr>
        <w:spacing w:after="0"/>
      </w:pPr>
    </w:p>
    <w:p w:rsidR="009C3243" w:rsidRDefault="009C3243" w:rsidP="00EE1A61">
      <w:pPr>
        <w:spacing w:after="0"/>
      </w:pPr>
    </w:p>
    <w:p w:rsidR="00EE1A61" w:rsidRDefault="00EE1A61" w:rsidP="00EE1A61">
      <w:pPr>
        <w:spacing w:after="0"/>
      </w:pPr>
    </w:p>
    <w:p w:rsidR="00EE1A61" w:rsidRDefault="00EE1A61" w:rsidP="00EE1A6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1A61" w:rsidTr="00567207">
        <w:tc>
          <w:tcPr>
            <w:tcW w:w="11016" w:type="dxa"/>
          </w:tcPr>
          <w:p w:rsidR="00EE1A61" w:rsidRDefault="00D20114" w:rsidP="00567207">
            <w:r w:rsidRPr="008B42F3">
              <w:rPr>
                <w:rFonts w:cstheme="minorHAnsi"/>
                <w:b/>
                <w:sz w:val="20"/>
                <w:szCs w:val="20"/>
              </w:rPr>
              <w:t>Please disclose whether any portion of the requested grant will be used to purchase goods, services or capital equipment from any persons or entities affiliated with, related to or under common control with the grant application, and providing details of those proposed expenditures.  The Foundation requests this information so that it has the opportunity to assure itself that the grant budget reflects only appropriate expenditures to related persons.</w:t>
            </w:r>
          </w:p>
        </w:tc>
      </w:tr>
      <w:tr w:rsidR="00EE1A61" w:rsidTr="00567207">
        <w:trPr>
          <w:trHeight w:val="1349"/>
        </w:trPr>
        <w:tc>
          <w:tcPr>
            <w:tcW w:w="11016" w:type="dxa"/>
          </w:tcPr>
          <w:p w:rsidR="00EE1A61" w:rsidRDefault="00EE1A61" w:rsidP="00567207"/>
        </w:tc>
      </w:tr>
    </w:tbl>
    <w:p w:rsidR="00EE1A61" w:rsidRPr="00EE1A61" w:rsidRDefault="00EE1A61" w:rsidP="00EE1A61">
      <w:pPr>
        <w:spacing w:after="0"/>
      </w:pPr>
    </w:p>
    <w:sectPr w:rsidR="00EE1A61" w:rsidRPr="00EE1A61" w:rsidSect="00EE1A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0B" w:rsidRDefault="0001590B" w:rsidP="00EE1A61">
      <w:pPr>
        <w:spacing w:after="0" w:line="240" w:lineRule="auto"/>
      </w:pPr>
      <w:r>
        <w:separator/>
      </w:r>
    </w:p>
  </w:endnote>
  <w:endnote w:type="continuationSeparator" w:id="0">
    <w:p w:rsidR="0001590B" w:rsidRDefault="0001590B" w:rsidP="00EE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0B" w:rsidRDefault="0001590B" w:rsidP="00EE1A61">
      <w:pPr>
        <w:spacing w:after="0" w:line="240" w:lineRule="auto"/>
      </w:pPr>
      <w:r>
        <w:separator/>
      </w:r>
    </w:p>
  </w:footnote>
  <w:footnote w:type="continuationSeparator" w:id="0">
    <w:p w:rsidR="0001590B" w:rsidRDefault="0001590B" w:rsidP="00EE1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1"/>
    <w:rsid w:val="0001590B"/>
    <w:rsid w:val="002D1FDF"/>
    <w:rsid w:val="0034017A"/>
    <w:rsid w:val="003B0591"/>
    <w:rsid w:val="005F7B52"/>
    <w:rsid w:val="00683A5F"/>
    <w:rsid w:val="006956DE"/>
    <w:rsid w:val="00862366"/>
    <w:rsid w:val="008D4C8B"/>
    <w:rsid w:val="009C3243"/>
    <w:rsid w:val="00BE1B3D"/>
    <w:rsid w:val="00D20114"/>
    <w:rsid w:val="00ED495F"/>
    <w:rsid w:val="00EE1A61"/>
    <w:rsid w:val="00FA6FC3"/>
    <w:rsid w:val="00FC7AD6"/>
    <w:rsid w:val="00FD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0B7D0-D529-4A55-846B-4131CA3A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EE1A6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61"/>
  </w:style>
  <w:style w:type="paragraph" w:styleId="Footer">
    <w:name w:val="footer"/>
    <w:basedOn w:val="Normal"/>
    <w:link w:val="FooterChar"/>
    <w:uiPriority w:val="99"/>
    <w:unhideWhenUsed/>
    <w:rsid w:val="00EE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61"/>
  </w:style>
  <w:style w:type="table" w:styleId="TableGrid">
    <w:name w:val="Table Grid"/>
    <w:basedOn w:val="TableNormal"/>
    <w:uiPriority w:val="59"/>
    <w:rsid w:val="00EE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1A6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b521ee7-45da-4dda-ac60-5b24a99c9761" origin="userSelected">
  <element uid="4e9eb321-8bd1-4a03-94db-c7cdb61ccf8f" value=""/>
</sisl>
</file>

<file path=customXml/itemProps1.xml><?xml version="1.0" encoding="utf-8"?>
<ds:datastoreItem xmlns:ds="http://schemas.openxmlformats.org/officeDocument/2006/customXml" ds:itemID="{C3C66008-F7BB-43AC-8B8D-F1C5B6A5CB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heather.craig</dc:creator>
  <cp:keywords>(Public)</cp:keywords>
  <dc:description/>
  <cp:lastModifiedBy>Serbay, Jacqueline D</cp:lastModifiedBy>
  <cp:revision>1</cp:revision>
  <dcterms:created xsi:type="dcterms:W3CDTF">2023-01-24T19:00:00Z</dcterms:created>
  <dcterms:modified xsi:type="dcterms:W3CDTF">2023-01-24T19:00:00Z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5d15363f-7721-41b1-8633-f73e28e68791</vt:lpwstr>
  </property>
  <property fmtid="{D5CDD505-2E9C-101B-9397-08002B2CF9AE}" pid="3" name="bjClsUserRVM">
    <vt:lpwstr>[]</vt:lpwstr>
  </property>
  <property fmtid="{D5CDD505-2E9C-101B-9397-08002B2CF9AE}" pid="4" name="bjSaver">
    <vt:lpwstr>fN/MLgPauRMuXVV0q2E3HrVeuj+a2iB8</vt:lpwstr>
  </property>
  <property fmtid="{D5CDD505-2E9C-101B-9397-08002B2CF9AE}" pid="5" name="bjDocumentSecurityLabel">
    <vt:lpwstr>Public</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uid="4e9eb321-8bd1-4a03-94db-c7cdb61ccf8f" value="" /&gt;&lt;/sisl&gt;</vt:lpwstr>
  </property>
  <property fmtid="{D5CDD505-2E9C-101B-9397-08002B2CF9AE}" pid="8" name="last updated">
    <vt:lpwstr>1/24/2023</vt:lpwstr>
  </property>
</Properties>
</file>