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B62" w:rsidRDefault="00926B62" w:rsidP="00C21BF3">
      <w:pPr>
        <w:pBdr>
          <w:bottom w:val="single" w:sz="4" w:space="1" w:color="auto"/>
        </w:pBdr>
        <w:jc w:val="center"/>
        <w:rPr>
          <w:rFonts w:ascii="Arial" w:hAnsi="Arial" w:cs="Arial"/>
          <w:b/>
        </w:rPr>
      </w:pPr>
    </w:p>
    <w:p w:rsidR="00C21BF3" w:rsidRPr="000B2282" w:rsidRDefault="00BC4C1E" w:rsidP="00C21BF3">
      <w:pPr>
        <w:pBdr>
          <w:bottom w:val="single" w:sz="4" w:space="1" w:color="auto"/>
        </w:pBdr>
        <w:jc w:val="center"/>
        <w:rPr>
          <w:rFonts w:asciiTheme="minorHAnsi" w:hAnsiTheme="minorHAnsi" w:cstheme="minorHAnsi"/>
          <w:b/>
          <w:sz w:val="28"/>
          <w:szCs w:val="28"/>
        </w:rPr>
      </w:pPr>
      <w:r w:rsidRPr="000B2282">
        <w:rPr>
          <w:rFonts w:asciiTheme="minorHAnsi" w:hAnsiTheme="minorHAnsi" w:cstheme="minorHAnsi"/>
          <w:b/>
        </w:rPr>
        <w:t>201</w:t>
      </w:r>
      <w:r w:rsidR="005E53B1" w:rsidRPr="000B2282">
        <w:rPr>
          <w:rFonts w:asciiTheme="minorHAnsi" w:hAnsiTheme="minorHAnsi" w:cstheme="minorHAnsi"/>
          <w:b/>
        </w:rPr>
        <w:t>9</w:t>
      </w:r>
      <w:r w:rsidRPr="000B2282">
        <w:rPr>
          <w:rFonts w:asciiTheme="minorHAnsi" w:hAnsiTheme="minorHAnsi" w:cstheme="minorHAnsi"/>
          <w:b/>
        </w:rPr>
        <w:t xml:space="preserve"> </w:t>
      </w:r>
      <w:r w:rsidR="008B1B6F" w:rsidRPr="000B2282">
        <w:rPr>
          <w:rFonts w:asciiTheme="minorHAnsi" w:hAnsiTheme="minorHAnsi" w:cstheme="minorHAnsi"/>
          <w:b/>
        </w:rPr>
        <w:t xml:space="preserve">Full Proposal - </w:t>
      </w:r>
      <w:r w:rsidR="00C21BF3" w:rsidRPr="000B2282">
        <w:rPr>
          <w:rFonts w:asciiTheme="minorHAnsi" w:hAnsiTheme="minorHAnsi" w:cstheme="minorHAnsi"/>
          <w:b/>
        </w:rPr>
        <w:t>Risk Assessment Form</w:t>
      </w:r>
    </w:p>
    <w:p w:rsidR="00C21BF3" w:rsidRPr="000B2282" w:rsidRDefault="00C21BF3" w:rsidP="00C21BF3">
      <w:pPr>
        <w:rPr>
          <w:rFonts w:asciiTheme="minorHAnsi" w:hAnsiTheme="minorHAnsi" w:cstheme="minorHAnsi"/>
          <w:b/>
          <w:sz w:val="20"/>
          <w:szCs w:val="20"/>
        </w:rPr>
      </w:pPr>
    </w:p>
    <w:p w:rsidR="007535BC" w:rsidRPr="000B2282" w:rsidRDefault="007535BC" w:rsidP="007535BC">
      <w:pPr>
        <w:ind w:left="900" w:hanging="900"/>
        <w:rPr>
          <w:rFonts w:asciiTheme="minorHAnsi" w:hAnsiTheme="minorHAnsi" w:cstheme="minorHAnsi"/>
          <w:sz w:val="20"/>
        </w:rPr>
      </w:pPr>
      <w:r w:rsidRPr="000B2282">
        <w:rPr>
          <w:rFonts w:asciiTheme="minorHAnsi" w:hAnsiTheme="minorHAnsi" w:cstheme="minorHAnsi"/>
          <w:b/>
          <w:sz w:val="20"/>
        </w:rPr>
        <w:t>Organization Name:</w:t>
      </w:r>
      <w:r w:rsidRPr="000B2282">
        <w:rPr>
          <w:rFonts w:asciiTheme="minorHAnsi" w:hAnsiTheme="minorHAnsi" w:cstheme="minorHAnsi"/>
          <w:sz w:val="20"/>
        </w:rPr>
        <w:fldChar w:fldCharType="begin">
          <w:ffData>
            <w:name w:val="Text186"/>
            <w:enabled/>
            <w:calcOnExit w:val="0"/>
            <w:textInput/>
          </w:ffData>
        </w:fldChar>
      </w:r>
      <w:bookmarkStart w:id="0" w:name="Text186"/>
      <w:r w:rsidRPr="000B2282">
        <w:rPr>
          <w:rFonts w:asciiTheme="minorHAnsi" w:hAnsiTheme="minorHAnsi" w:cstheme="minorHAnsi"/>
          <w:sz w:val="20"/>
        </w:rPr>
        <w:instrText xml:space="preserve"> FORMTEXT </w:instrText>
      </w:r>
      <w:r w:rsidRPr="000B2282">
        <w:rPr>
          <w:rFonts w:asciiTheme="minorHAnsi" w:hAnsiTheme="minorHAnsi" w:cstheme="minorHAnsi"/>
          <w:sz w:val="20"/>
        </w:rPr>
      </w:r>
      <w:r w:rsidRPr="000B2282">
        <w:rPr>
          <w:rFonts w:asciiTheme="minorHAnsi" w:hAnsiTheme="minorHAnsi" w:cstheme="minorHAnsi"/>
          <w:sz w:val="20"/>
        </w:rPr>
        <w:fldChar w:fldCharType="separate"/>
      </w:r>
      <w:r w:rsidRPr="000B2282">
        <w:rPr>
          <w:rFonts w:asciiTheme="minorHAnsi" w:hAnsiTheme="minorHAnsi" w:cstheme="minorHAnsi"/>
          <w:noProof/>
          <w:sz w:val="20"/>
        </w:rPr>
        <w:t> </w:t>
      </w:r>
      <w:r w:rsidRPr="000B2282">
        <w:rPr>
          <w:rFonts w:asciiTheme="minorHAnsi" w:hAnsiTheme="minorHAnsi" w:cstheme="minorHAnsi"/>
          <w:noProof/>
          <w:sz w:val="20"/>
        </w:rPr>
        <w:t> </w:t>
      </w:r>
      <w:r w:rsidRPr="000B2282">
        <w:rPr>
          <w:rFonts w:asciiTheme="minorHAnsi" w:hAnsiTheme="minorHAnsi" w:cstheme="minorHAnsi"/>
          <w:noProof/>
          <w:sz w:val="20"/>
        </w:rPr>
        <w:t> </w:t>
      </w:r>
      <w:r w:rsidRPr="000B2282">
        <w:rPr>
          <w:rFonts w:asciiTheme="minorHAnsi" w:hAnsiTheme="minorHAnsi" w:cstheme="minorHAnsi"/>
          <w:noProof/>
          <w:sz w:val="20"/>
        </w:rPr>
        <w:t> </w:t>
      </w:r>
      <w:r w:rsidRPr="000B2282">
        <w:rPr>
          <w:rFonts w:asciiTheme="minorHAnsi" w:hAnsiTheme="minorHAnsi" w:cstheme="minorHAnsi"/>
          <w:noProof/>
          <w:sz w:val="20"/>
        </w:rPr>
        <w:t> </w:t>
      </w:r>
      <w:r w:rsidRPr="000B2282">
        <w:rPr>
          <w:rFonts w:asciiTheme="minorHAnsi" w:hAnsiTheme="minorHAnsi" w:cstheme="minorHAnsi"/>
          <w:sz w:val="20"/>
        </w:rPr>
        <w:fldChar w:fldCharType="end"/>
      </w:r>
      <w:bookmarkEnd w:id="0"/>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r w:rsidRPr="000B2282">
        <w:rPr>
          <w:rFonts w:asciiTheme="minorHAnsi" w:hAnsiTheme="minorHAnsi" w:cstheme="minorHAnsi"/>
          <w:b/>
          <w:sz w:val="20"/>
          <w:szCs w:val="20"/>
        </w:rPr>
        <w:t>Risk Identification Strategy and Planning</w:t>
      </w:r>
    </w:p>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 xml:space="preserve">In order to maximize the impact of your proposal, please identify any foreseeable risks and steps you can take to prevent the risk from occurring and an action plan to respond to risks that occur. </w:t>
      </w:r>
    </w:p>
    <w:p w:rsidR="00C21BF3" w:rsidRPr="000B2282" w:rsidRDefault="00C21BF3" w:rsidP="00C21BF3">
      <w:pPr>
        <w:rPr>
          <w:rFonts w:asciiTheme="minorHAnsi" w:hAnsiTheme="minorHAnsi" w:cstheme="minorHAnsi"/>
        </w:rPr>
      </w:pPr>
    </w:p>
    <w:tbl>
      <w:tblPr>
        <w:tblStyle w:val="TableGrid"/>
        <w:tblW w:w="0" w:type="auto"/>
        <w:jc w:val="center"/>
        <w:tblLayout w:type="fixed"/>
        <w:tblCellMar>
          <w:left w:w="115" w:type="dxa"/>
          <w:right w:w="115" w:type="dxa"/>
        </w:tblCellMar>
        <w:tblLook w:val="01E0" w:firstRow="1" w:lastRow="1" w:firstColumn="1" w:lastColumn="1" w:noHBand="0" w:noVBand="0"/>
      </w:tblPr>
      <w:tblGrid>
        <w:gridCol w:w="2214"/>
        <w:gridCol w:w="2214"/>
        <w:gridCol w:w="2214"/>
        <w:gridCol w:w="2214"/>
      </w:tblGrid>
      <w:tr w:rsidR="00C21BF3" w:rsidRPr="000B2282" w:rsidTr="00C21BF3">
        <w:trPr>
          <w:trHeight w:val="1956"/>
          <w:jc w:val="center"/>
        </w:trPr>
        <w:tc>
          <w:tcPr>
            <w:tcW w:w="2214" w:type="dxa"/>
          </w:tcPr>
          <w:p w:rsidR="00C21BF3" w:rsidRPr="000B2282" w:rsidRDefault="00C21BF3" w:rsidP="00C21BF3">
            <w:pPr>
              <w:rPr>
                <w:rFonts w:asciiTheme="minorHAnsi" w:hAnsiTheme="minorHAnsi" w:cstheme="minorHAnsi"/>
                <w:b/>
                <w:sz w:val="20"/>
                <w:szCs w:val="20"/>
              </w:rPr>
            </w:pPr>
            <w:r w:rsidRPr="000B2282">
              <w:rPr>
                <w:rFonts w:asciiTheme="minorHAnsi" w:hAnsiTheme="minorHAnsi" w:cstheme="minorHAnsi"/>
                <w:b/>
                <w:sz w:val="20"/>
                <w:szCs w:val="20"/>
              </w:rPr>
              <w:t>Risk Description</w:t>
            </w: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-Identify foreseeable risks for the project</w:t>
            </w:r>
          </w:p>
        </w:tc>
        <w:tc>
          <w:tcPr>
            <w:tcW w:w="2214" w:type="dxa"/>
          </w:tcPr>
          <w:p w:rsidR="00C21BF3" w:rsidRPr="000B2282" w:rsidRDefault="00C21BF3" w:rsidP="00C21BF3">
            <w:pPr>
              <w:rPr>
                <w:rFonts w:asciiTheme="minorHAnsi" w:hAnsiTheme="minorHAnsi" w:cstheme="minorHAnsi"/>
                <w:b/>
                <w:sz w:val="20"/>
                <w:szCs w:val="20"/>
              </w:rPr>
            </w:pPr>
            <w:r w:rsidRPr="000B2282">
              <w:rPr>
                <w:rFonts w:asciiTheme="minorHAnsi" w:hAnsiTheme="minorHAnsi" w:cstheme="minorHAnsi"/>
                <w:b/>
                <w:sz w:val="20"/>
                <w:szCs w:val="20"/>
              </w:rPr>
              <w:t>Probability and Severity of Risk to Occur (L,M,H)</w:t>
            </w: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-Describe how this could impact grant deliverables</w:t>
            </w:r>
          </w:p>
        </w:tc>
        <w:tc>
          <w:tcPr>
            <w:tcW w:w="2214" w:type="dxa"/>
          </w:tcPr>
          <w:p w:rsidR="00C21BF3" w:rsidRPr="000B2282" w:rsidRDefault="00C21BF3" w:rsidP="00C21BF3">
            <w:pPr>
              <w:rPr>
                <w:rFonts w:asciiTheme="minorHAnsi" w:hAnsiTheme="minorHAnsi" w:cstheme="minorHAnsi"/>
                <w:b/>
                <w:sz w:val="20"/>
                <w:szCs w:val="20"/>
              </w:rPr>
            </w:pPr>
            <w:r w:rsidRPr="000B2282">
              <w:rPr>
                <w:rFonts w:asciiTheme="minorHAnsi" w:hAnsiTheme="minorHAnsi" w:cstheme="minorHAnsi"/>
                <w:b/>
                <w:sz w:val="20"/>
                <w:szCs w:val="20"/>
              </w:rPr>
              <w:t>Risk Mitigation Strategy</w:t>
            </w: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-What actions will be taken to prevent or reduce this risk from occurring?</w:t>
            </w:r>
          </w:p>
        </w:tc>
        <w:tc>
          <w:tcPr>
            <w:tcW w:w="2214" w:type="dxa"/>
          </w:tcPr>
          <w:p w:rsidR="00C21BF3" w:rsidRPr="000B2282" w:rsidRDefault="00C21BF3" w:rsidP="00C21BF3">
            <w:pPr>
              <w:rPr>
                <w:rFonts w:asciiTheme="minorHAnsi" w:hAnsiTheme="minorHAnsi" w:cstheme="minorHAnsi"/>
                <w:b/>
                <w:sz w:val="20"/>
                <w:szCs w:val="20"/>
              </w:rPr>
            </w:pPr>
            <w:r w:rsidRPr="000B2282">
              <w:rPr>
                <w:rFonts w:asciiTheme="minorHAnsi" w:hAnsiTheme="minorHAnsi" w:cstheme="minorHAnsi"/>
                <w:b/>
                <w:sz w:val="20"/>
                <w:szCs w:val="20"/>
              </w:rPr>
              <w:t>Risk Contingency</w:t>
            </w: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b/>
                <w:sz w:val="20"/>
                <w:szCs w:val="20"/>
              </w:rPr>
            </w:pPr>
          </w:p>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-If the risk occurs, what is “Plan B”?</w:t>
            </w:r>
          </w:p>
        </w:tc>
      </w:tr>
      <w:tr w:rsidR="00C21BF3" w:rsidRPr="000B2282" w:rsidTr="00C21BF3">
        <w:trPr>
          <w:jc w:val="center"/>
        </w:trPr>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 xml:space="preserve">1.  </w:t>
            </w:r>
            <w:r w:rsidRPr="000B2282">
              <w:rPr>
                <w:rFonts w:asciiTheme="minorHAnsi" w:hAnsiTheme="minorHAnsi" w:cstheme="minorHAnsi"/>
                <w:sz w:val="20"/>
                <w:szCs w:val="20"/>
              </w:rPr>
              <w:fldChar w:fldCharType="begin">
                <w:ffData>
                  <w:name w:val="Text213"/>
                  <w:enabled/>
                  <w:calcOnExit w:val="0"/>
                  <w:textInput/>
                </w:ffData>
              </w:fldChar>
            </w:r>
            <w:bookmarkStart w:id="1" w:name="Text213"/>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1"/>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4"/>
                  <w:enabled/>
                  <w:calcOnExit w:val="0"/>
                  <w:textInput/>
                </w:ffData>
              </w:fldChar>
            </w:r>
            <w:bookmarkStart w:id="2" w:name="Text204"/>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2"/>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6"/>
                  <w:enabled/>
                  <w:calcOnExit w:val="0"/>
                  <w:textInput/>
                </w:ffData>
              </w:fldChar>
            </w:r>
            <w:bookmarkStart w:id="3" w:name="Text206"/>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3"/>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7"/>
                  <w:enabled/>
                  <w:calcOnExit w:val="0"/>
                  <w:textInput/>
                </w:ffData>
              </w:fldChar>
            </w:r>
            <w:bookmarkStart w:id="4" w:name="Text207"/>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4"/>
          </w:p>
        </w:tc>
      </w:tr>
      <w:tr w:rsidR="00C21BF3" w:rsidRPr="000B2282" w:rsidTr="00C21BF3">
        <w:trPr>
          <w:jc w:val="center"/>
        </w:trPr>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 xml:space="preserve">2.  </w:t>
            </w:r>
            <w:r w:rsidRPr="000B2282">
              <w:rPr>
                <w:rFonts w:asciiTheme="minorHAnsi" w:hAnsiTheme="minorHAnsi" w:cstheme="minorHAnsi"/>
                <w:sz w:val="20"/>
                <w:szCs w:val="20"/>
              </w:rPr>
              <w:fldChar w:fldCharType="begin">
                <w:ffData>
                  <w:name w:val="Text202"/>
                  <w:enabled/>
                  <w:calcOnExit w:val="0"/>
                  <w:textInput/>
                </w:ffData>
              </w:fldChar>
            </w:r>
            <w:bookmarkStart w:id="5" w:name="Text202"/>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5"/>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5"/>
                  <w:enabled/>
                  <w:calcOnExit w:val="0"/>
                  <w:textInput/>
                </w:ffData>
              </w:fldChar>
            </w:r>
            <w:bookmarkStart w:id="6" w:name="Text205"/>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6"/>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11"/>
                  <w:enabled/>
                  <w:calcOnExit w:val="0"/>
                  <w:textInput/>
                </w:ffData>
              </w:fldChar>
            </w:r>
            <w:bookmarkStart w:id="7" w:name="Text211"/>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7"/>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8"/>
                  <w:enabled/>
                  <w:calcOnExit w:val="0"/>
                  <w:textInput/>
                </w:ffData>
              </w:fldChar>
            </w:r>
            <w:bookmarkStart w:id="8" w:name="Text208"/>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8"/>
          </w:p>
        </w:tc>
      </w:tr>
      <w:tr w:rsidR="00C21BF3" w:rsidRPr="000B2282" w:rsidTr="00C21BF3">
        <w:trPr>
          <w:jc w:val="center"/>
        </w:trPr>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t xml:space="preserve">3.  </w:t>
            </w:r>
            <w:r w:rsidRPr="000B2282">
              <w:rPr>
                <w:rFonts w:asciiTheme="minorHAnsi" w:hAnsiTheme="minorHAnsi" w:cstheme="minorHAnsi"/>
                <w:sz w:val="20"/>
                <w:szCs w:val="20"/>
              </w:rPr>
              <w:fldChar w:fldCharType="begin">
                <w:ffData>
                  <w:name w:val="Text203"/>
                  <w:enabled/>
                  <w:calcOnExit w:val="0"/>
                  <w:textInput/>
                </w:ffData>
              </w:fldChar>
            </w:r>
            <w:bookmarkStart w:id="9" w:name="Text203"/>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9"/>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12"/>
                  <w:enabled/>
                  <w:calcOnExit w:val="0"/>
                  <w:textInput/>
                </w:ffData>
              </w:fldChar>
            </w:r>
            <w:bookmarkStart w:id="10" w:name="Text212"/>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10"/>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10"/>
                  <w:enabled/>
                  <w:calcOnExit w:val="0"/>
                  <w:textInput/>
                </w:ffData>
              </w:fldChar>
            </w:r>
            <w:bookmarkStart w:id="11" w:name="Text210"/>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11"/>
          </w:p>
        </w:tc>
        <w:tc>
          <w:tcPr>
            <w:tcW w:w="2214" w:type="dxa"/>
          </w:tcPr>
          <w:p w:rsidR="00C21BF3" w:rsidRPr="000B2282" w:rsidRDefault="00C21BF3" w:rsidP="00C21BF3">
            <w:pPr>
              <w:rPr>
                <w:rFonts w:asciiTheme="minorHAnsi" w:hAnsiTheme="minorHAnsi" w:cstheme="minorHAnsi"/>
                <w:sz w:val="20"/>
                <w:szCs w:val="20"/>
              </w:rPr>
            </w:pPr>
            <w:r w:rsidRPr="000B2282">
              <w:rPr>
                <w:rFonts w:asciiTheme="minorHAnsi" w:hAnsiTheme="minorHAnsi" w:cstheme="minorHAnsi"/>
                <w:sz w:val="20"/>
                <w:szCs w:val="20"/>
              </w:rPr>
              <w:fldChar w:fldCharType="begin">
                <w:ffData>
                  <w:name w:val="Text209"/>
                  <w:enabled/>
                  <w:calcOnExit w:val="0"/>
                  <w:textInput/>
                </w:ffData>
              </w:fldChar>
            </w:r>
            <w:bookmarkStart w:id="12" w:name="Text209"/>
            <w:r w:rsidRPr="000B2282">
              <w:rPr>
                <w:rFonts w:asciiTheme="minorHAnsi" w:hAnsiTheme="minorHAnsi" w:cstheme="minorHAnsi"/>
                <w:sz w:val="20"/>
                <w:szCs w:val="20"/>
              </w:rPr>
              <w:instrText xml:space="preserve"> FORMTEXT </w:instrText>
            </w:r>
            <w:r w:rsidRPr="000B2282">
              <w:rPr>
                <w:rFonts w:asciiTheme="minorHAnsi" w:hAnsiTheme="minorHAnsi" w:cstheme="minorHAnsi"/>
                <w:sz w:val="20"/>
                <w:szCs w:val="20"/>
              </w:rPr>
            </w:r>
            <w:r w:rsidRPr="000B2282">
              <w:rPr>
                <w:rFonts w:asciiTheme="minorHAnsi" w:hAnsiTheme="minorHAnsi" w:cstheme="minorHAnsi"/>
                <w:sz w:val="20"/>
                <w:szCs w:val="20"/>
              </w:rPr>
              <w:fldChar w:fldCharType="separate"/>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noProof/>
                <w:sz w:val="20"/>
                <w:szCs w:val="20"/>
              </w:rPr>
              <w:t> </w:t>
            </w:r>
            <w:r w:rsidRPr="000B2282">
              <w:rPr>
                <w:rFonts w:asciiTheme="minorHAnsi" w:hAnsiTheme="minorHAnsi" w:cstheme="minorHAnsi"/>
                <w:sz w:val="20"/>
                <w:szCs w:val="20"/>
              </w:rPr>
              <w:fldChar w:fldCharType="end"/>
            </w:r>
            <w:bookmarkEnd w:id="12"/>
          </w:p>
        </w:tc>
      </w:tr>
    </w:tbl>
    <w:p w:rsidR="00C21BF3" w:rsidRPr="000B2282" w:rsidRDefault="00C21BF3" w:rsidP="00C21BF3">
      <w:pPr>
        <w:spacing w:before="120" w:after="60"/>
        <w:rPr>
          <w:rFonts w:asciiTheme="minorHAnsi" w:hAnsiTheme="minorHAnsi" w:cstheme="minorHAnsi"/>
          <w:b/>
          <w:sz w:val="20"/>
          <w:szCs w:val="20"/>
        </w:rPr>
      </w:pPr>
    </w:p>
    <w:p w:rsidR="00C21BF3" w:rsidRPr="000B2282" w:rsidRDefault="00C21BF3" w:rsidP="00C21BF3">
      <w:pPr>
        <w:jc w:val="center"/>
        <w:rPr>
          <w:rFonts w:asciiTheme="minorHAnsi" w:hAnsiTheme="minorHAnsi" w:cstheme="minorHAnsi"/>
          <w:b/>
          <w:i/>
          <w:sz w:val="20"/>
          <w:szCs w:val="20"/>
        </w:rPr>
      </w:pPr>
      <w:r w:rsidRPr="000B2282">
        <w:rPr>
          <w:rFonts w:asciiTheme="minorHAnsi" w:hAnsiTheme="minorHAnsi" w:cstheme="minorHAnsi"/>
          <w:b/>
          <w:i/>
          <w:sz w:val="20"/>
          <w:szCs w:val="20"/>
        </w:rPr>
        <w:t>***EXAMPLE***</w:t>
      </w:r>
    </w:p>
    <w:tbl>
      <w:tblPr>
        <w:tblStyle w:val="TableGrid"/>
        <w:tblW w:w="0" w:type="auto"/>
        <w:jc w:val="center"/>
        <w:tblLook w:val="01E0" w:firstRow="1" w:lastRow="1" w:firstColumn="1" w:lastColumn="1" w:noHBand="0" w:noVBand="0"/>
      </w:tblPr>
      <w:tblGrid>
        <w:gridCol w:w="2214"/>
        <w:gridCol w:w="2214"/>
        <w:gridCol w:w="2214"/>
        <w:gridCol w:w="2214"/>
      </w:tblGrid>
      <w:tr w:rsidR="00C21BF3" w:rsidRPr="000B2282" w:rsidTr="00C21BF3">
        <w:trPr>
          <w:jc w:val="center"/>
        </w:trPr>
        <w:tc>
          <w:tcPr>
            <w:tcW w:w="2214" w:type="dxa"/>
          </w:tcPr>
          <w:p w:rsidR="00C21BF3" w:rsidRPr="000B2282" w:rsidRDefault="00C21BF3" w:rsidP="00C21BF3">
            <w:pPr>
              <w:rPr>
                <w:rFonts w:asciiTheme="minorHAnsi" w:hAnsiTheme="minorHAnsi" w:cstheme="minorHAnsi"/>
                <w:b/>
                <w:i/>
                <w:sz w:val="20"/>
                <w:szCs w:val="20"/>
              </w:rPr>
            </w:pPr>
            <w:r w:rsidRPr="000B2282">
              <w:rPr>
                <w:rFonts w:asciiTheme="minorHAnsi" w:hAnsiTheme="minorHAnsi" w:cstheme="minorHAnsi"/>
                <w:b/>
                <w:i/>
                <w:sz w:val="20"/>
                <w:szCs w:val="20"/>
              </w:rPr>
              <w:t>Risk Description</w:t>
            </w: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-Identify actual or potential risks for the project</w:t>
            </w:r>
          </w:p>
        </w:tc>
        <w:tc>
          <w:tcPr>
            <w:tcW w:w="2214" w:type="dxa"/>
          </w:tcPr>
          <w:p w:rsidR="00C21BF3" w:rsidRPr="000B2282" w:rsidRDefault="00C21BF3" w:rsidP="00C21BF3">
            <w:pPr>
              <w:rPr>
                <w:rFonts w:asciiTheme="minorHAnsi" w:hAnsiTheme="minorHAnsi" w:cstheme="minorHAnsi"/>
                <w:b/>
                <w:i/>
                <w:sz w:val="20"/>
                <w:szCs w:val="20"/>
              </w:rPr>
            </w:pPr>
            <w:r w:rsidRPr="000B2282">
              <w:rPr>
                <w:rFonts w:asciiTheme="minorHAnsi" w:hAnsiTheme="minorHAnsi" w:cstheme="minorHAnsi"/>
                <w:b/>
                <w:i/>
                <w:sz w:val="20"/>
                <w:szCs w:val="20"/>
              </w:rPr>
              <w:t>Probability and Severity of Risk to Occur (L,M,H)</w:t>
            </w: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-Describe how this could impact grant deliverables</w:t>
            </w:r>
          </w:p>
        </w:tc>
        <w:tc>
          <w:tcPr>
            <w:tcW w:w="2214" w:type="dxa"/>
          </w:tcPr>
          <w:p w:rsidR="00C21BF3" w:rsidRPr="000B2282" w:rsidRDefault="00C21BF3" w:rsidP="00C21BF3">
            <w:pPr>
              <w:rPr>
                <w:rFonts w:asciiTheme="minorHAnsi" w:hAnsiTheme="minorHAnsi" w:cstheme="minorHAnsi"/>
                <w:b/>
                <w:i/>
                <w:sz w:val="20"/>
                <w:szCs w:val="20"/>
              </w:rPr>
            </w:pPr>
            <w:r w:rsidRPr="000B2282">
              <w:rPr>
                <w:rFonts w:asciiTheme="minorHAnsi" w:hAnsiTheme="minorHAnsi" w:cstheme="minorHAnsi"/>
                <w:b/>
                <w:i/>
                <w:sz w:val="20"/>
                <w:szCs w:val="20"/>
              </w:rPr>
              <w:t>Risk Mitigation Strategy</w:t>
            </w: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-What actions will be taken to prevent or reduce this risk from occurring?</w:t>
            </w:r>
          </w:p>
        </w:tc>
        <w:tc>
          <w:tcPr>
            <w:tcW w:w="2214" w:type="dxa"/>
          </w:tcPr>
          <w:p w:rsidR="00C21BF3" w:rsidRPr="000B2282" w:rsidRDefault="00C21BF3" w:rsidP="00C21BF3">
            <w:pPr>
              <w:rPr>
                <w:rFonts w:asciiTheme="minorHAnsi" w:hAnsiTheme="minorHAnsi" w:cstheme="minorHAnsi"/>
                <w:b/>
                <w:i/>
                <w:sz w:val="20"/>
                <w:szCs w:val="20"/>
              </w:rPr>
            </w:pPr>
            <w:r w:rsidRPr="000B2282">
              <w:rPr>
                <w:rFonts w:asciiTheme="minorHAnsi" w:hAnsiTheme="minorHAnsi" w:cstheme="minorHAnsi"/>
                <w:b/>
                <w:i/>
                <w:sz w:val="20"/>
                <w:szCs w:val="20"/>
              </w:rPr>
              <w:t>Risk Contingency</w:t>
            </w: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b/>
                <w:i/>
                <w:sz w:val="20"/>
                <w:szCs w:val="20"/>
              </w:rPr>
            </w:pPr>
          </w:p>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-If the risk occurs, what is “Plan B”?</w:t>
            </w:r>
          </w:p>
        </w:tc>
      </w:tr>
      <w:tr w:rsidR="00C21BF3" w:rsidRPr="000B2282" w:rsidTr="00C21BF3">
        <w:trPr>
          <w:jc w:val="center"/>
        </w:trPr>
        <w:tc>
          <w:tcPr>
            <w:tcW w:w="2214" w:type="dxa"/>
          </w:tcPr>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1.  Insufficient participation for the program to begin.</w:t>
            </w:r>
          </w:p>
        </w:tc>
        <w:tc>
          <w:tcPr>
            <w:tcW w:w="2214" w:type="dxa"/>
          </w:tcPr>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Medium – this won’t stop the grant from proceeding, but may create the need for a project extension.</w:t>
            </w:r>
          </w:p>
        </w:tc>
        <w:tc>
          <w:tcPr>
            <w:tcW w:w="2214" w:type="dxa"/>
          </w:tcPr>
          <w:p w:rsidR="00C21BF3" w:rsidRPr="000B2282" w:rsidRDefault="00C21BF3" w:rsidP="00C21BF3">
            <w:pPr>
              <w:numPr>
                <w:ilvl w:val="0"/>
                <w:numId w:val="1"/>
              </w:numPr>
              <w:tabs>
                <w:tab w:val="clear" w:pos="720"/>
                <w:tab w:val="num" w:pos="252"/>
              </w:tabs>
              <w:ind w:left="252" w:hanging="252"/>
              <w:rPr>
                <w:rFonts w:asciiTheme="minorHAnsi" w:hAnsiTheme="minorHAnsi" w:cstheme="minorHAnsi"/>
                <w:i/>
                <w:sz w:val="20"/>
                <w:szCs w:val="20"/>
              </w:rPr>
            </w:pPr>
            <w:r w:rsidRPr="000B2282">
              <w:rPr>
                <w:rFonts w:asciiTheme="minorHAnsi" w:hAnsiTheme="minorHAnsi" w:cstheme="minorHAnsi"/>
                <w:i/>
                <w:sz w:val="20"/>
                <w:szCs w:val="20"/>
              </w:rPr>
              <w:t>Identify all potential sources for program participants.</w:t>
            </w:r>
          </w:p>
          <w:p w:rsidR="00C21BF3" w:rsidRPr="000B2282" w:rsidRDefault="00C21BF3" w:rsidP="00C21BF3">
            <w:pPr>
              <w:numPr>
                <w:ilvl w:val="0"/>
                <w:numId w:val="1"/>
              </w:numPr>
              <w:tabs>
                <w:tab w:val="clear" w:pos="720"/>
                <w:tab w:val="num" w:pos="252"/>
              </w:tabs>
              <w:ind w:left="252" w:hanging="252"/>
              <w:rPr>
                <w:rFonts w:asciiTheme="minorHAnsi" w:hAnsiTheme="minorHAnsi" w:cstheme="minorHAnsi"/>
                <w:i/>
                <w:sz w:val="20"/>
                <w:szCs w:val="20"/>
              </w:rPr>
            </w:pPr>
            <w:r w:rsidRPr="000B2282">
              <w:rPr>
                <w:rFonts w:asciiTheme="minorHAnsi" w:hAnsiTheme="minorHAnsi" w:cstheme="minorHAnsi"/>
                <w:i/>
                <w:sz w:val="20"/>
                <w:szCs w:val="20"/>
              </w:rPr>
              <w:t>Create collateral as needed to communicate pr</w:t>
            </w:r>
            <w:bookmarkStart w:id="13" w:name="_GoBack"/>
            <w:bookmarkEnd w:id="13"/>
            <w:r w:rsidRPr="000B2282">
              <w:rPr>
                <w:rFonts w:asciiTheme="minorHAnsi" w:hAnsiTheme="minorHAnsi" w:cstheme="minorHAnsi"/>
                <w:i/>
                <w:sz w:val="20"/>
                <w:szCs w:val="20"/>
              </w:rPr>
              <w:t>ogram.</w:t>
            </w:r>
          </w:p>
          <w:p w:rsidR="00C21BF3" w:rsidRPr="000B2282" w:rsidRDefault="00C21BF3" w:rsidP="00C21BF3">
            <w:pPr>
              <w:numPr>
                <w:ilvl w:val="0"/>
                <w:numId w:val="1"/>
              </w:numPr>
              <w:tabs>
                <w:tab w:val="clear" w:pos="720"/>
                <w:tab w:val="num" w:pos="252"/>
              </w:tabs>
              <w:ind w:left="252" w:hanging="252"/>
              <w:rPr>
                <w:rFonts w:asciiTheme="minorHAnsi" w:hAnsiTheme="minorHAnsi" w:cstheme="minorHAnsi"/>
                <w:i/>
                <w:sz w:val="20"/>
                <w:szCs w:val="20"/>
              </w:rPr>
            </w:pPr>
            <w:r w:rsidRPr="000B2282">
              <w:rPr>
                <w:rFonts w:asciiTheme="minorHAnsi" w:hAnsiTheme="minorHAnsi" w:cstheme="minorHAnsi"/>
                <w:i/>
                <w:sz w:val="20"/>
                <w:szCs w:val="20"/>
              </w:rPr>
              <w:t>Build collaborations with other organizations to support the identification of program participants.</w:t>
            </w:r>
          </w:p>
        </w:tc>
        <w:tc>
          <w:tcPr>
            <w:tcW w:w="2214" w:type="dxa"/>
          </w:tcPr>
          <w:p w:rsidR="00C21BF3" w:rsidRPr="000B2282" w:rsidRDefault="00C21BF3" w:rsidP="00C21BF3">
            <w:pPr>
              <w:rPr>
                <w:rFonts w:asciiTheme="minorHAnsi" w:hAnsiTheme="minorHAnsi" w:cstheme="minorHAnsi"/>
                <w:i/>
                <w:sz w:val="20"/>
                <w:szCs w:val="20"/>
              </w:rPr>
            </w:pPr>
            <w:r w:rsidRPr="000B2282">
              <w:rPr>
                <w:rFonts w:asciiTheme="minorHAnsi" w:hAnsiTheme="minorHAnsi" w:cstheme="minorHAnsi"/>
                <w:i/>
                <w:sz w:val="20"/>
                <w:szCs w:val="20"/>
              </w:rPr>
              <w:t>If sufficient number of participants cannot be identified, we will need to either request an extension or defer the program start.</w:t>
            </w:r>
          </w:p>
        </w:tc>
      </w:tr>
    </w:tbl>
    <w:p w:rsidR="002D5B0D" w:rsidRPr="000B2282" w:rsidRDefault="002D5B0D">
      <w:pPr>
        <w:rPr>
          <w:rFonts w:asciiTheme="minorHAnsi" w:hAnsiTheme="minorHAnsi" w:cstheme="minorHAnsi"/>
        </w:rPr>
      </w:pPr>
    </w:p>
    <w:sectPr w:rsidR="002D5B0D" w:rsidRPr="000B228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106" w:rsidRDefault="00C10106">
      <w:r>
        <w:separator/>
      </w:r>
    </w:p>
  </w:endnote>
  <w:endnote w:type="continuationSeparator" w:id="0">
    <w:p w:rsidR="00C10106" w:rsidRDefault="00C1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016602451"/>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BF0423" w:rsidRPr="00BF0423" w:rsidRDefault="00BF0423">
            <w:pPr>
              <w:pStyle w:val="Footer"/>
              <w:jc w:val="center"/>
              <w:rPr>
                <w:rFonts w:asciiTheme="minorHAnsi" w:hAnsiTheme="minorHAnsi" w:cstheme="minorHAnsi"/>
                <w:sz w:val="18"/>
                <w:szCs w:val="18"/>
              </w:rPr>
            </w:pPr>
            <w:r w:rsidRPr="00BF0423">
              <w:rPr>
                <w:rFonts w:asciiTheme="minorHAnsi" w:hAnsiTheme="minorHAnsi" w:cstheme="minorHAnsi"/>
                <w:sz w:val="18"/>
                <w:szCs w:val="18"/>
              </w:rPr>
              <w:t xml:space="preserve">Page </w:t>
            </w:r>
            <w:r w:rsidRPr="00BF0423">
              <w:rPr>
                <w:rFonts w:asciiTheme="minorHAnsi" w:hAnsiTheme="minorHAnsi" w:cstheme="minorHAnsi"/>
                <w:bCs/>
                <w:sz w:val="18"/>
                <w:szCs w:val="18"/>
              </w:rPr>
              <w:fldChar w:fldCharType="begin"/>
            </w:r>
            <w:r w:rsidRPr="00BF0423">
              <w:rPr>
                <w:rFonts w:asciiTheme="minorHAnsi" w:hAnsiTheme="minorHAnsi" w:cstheme="minorHAnsi"/>
                <w:bCs/>
                <w:sz w:val="18"/>
                <w:szCs w:val="18"/>
              </w:rPr>
              <w:instrText xml:space="preserve"> PAGE </w:instrText>
            </w:r>
            <w:r w:rsidRPr="00BF0423">
              <w:rPr>
                <w:rFonts w:asciiTheme="minorHAnsi" w:hAnsiTheme="minorHAnsi" w:cstheme="minorHAnsi"/>
                <w:bCs/>
                <w:sz w:val="18"/>
                <w:szCs w:val="18"/>
              </w:rPr>
              <w:fldChar w:fldCharType="separate"/>
            </w:r>
            <w:r w:rsidR="00421597">
              <w:rPr>
                <w:rFonts w:asciiTheme="minorHAnsi" w:hAnsiTheme="minorHAnsi" w:cstheme="minorHAnsi"/>
                <w:bCs/>
                <w:noProof/>
                <w:sz w:val="18"/>
                <w:szCs w:val="18"/>
              </w:rPr>
              <w:t>1</w:t>
            </w:r>
            <w:r w:rsidRPr="00BF0423">
              <w:rPr>
                <w:rFonts w:asciiTheme="minorHAnsi" w:hAnsiTheme="minorHAnsi" w:cstheme="minorHAnsi"/>
                <w:bCs/>
                <w:sz w:val="18"/>
                <w:szCs w:val="18"/>
              </w:rPr>
              <w:fldChar w:fldCharType="end"/>
            </w:r>
            <w:r w:rsidRPr="00BF0423">
              <w:rPr>
                <w:rFonts w:asciiTheme="minorHAnsi" w:hAnsiTheme="minorHAnsi" w:cstheme="minorHAnsi"/>
                <w:sz w:val="18"/>
                <w:szCs w:val="18"/>
              </w:rPr>
              <w:t xml:space="preserve"> of </w:t>
            </w:r>
            <w:r w:rsidRPr="00BF0423">
              <w:rPr>
                <w:rFonts w:asciiTheme="minorHAnsi" w:hAnsiTheme="minorHAnsi" w:cstheme="minorHAnsi"/>
                <w:bCs/>
                <w:sz w:val="18"/>
                <w:szCs w:val="18"/>
              </w:rPr>
              <w:fldChar w:fldCharType="begin"/>
            </w:r>
            <w:r w:rsidRPr="00BF0423">
              <w:rPr>
                <w:rFonts w:asciiTheme="minorHAnsi" w:hAnsiTheme="minorHAnsi" w:cstheme="minorHAnsi"/>
                <w:bCs/>
                <w:sz w:val="18"/>
                <w:szCs w:val="18"/>
              </w:rPr>
              <w:instrText xml:space="preserve"> NUMPAGES  </w:instrText>
            </w:r>
            <w:r w:rsidRPr="00BF0423">
              <w:rPr>
                <w:rFonts w:asciiTheme="minorHAnsi" w:hAnsiTheme="minorHAnsi" w:cstheme="minorHAnsi"/>
                <w:bCs/>
                <w:sz w:val="18"/>
                <w:szCs w:val="18"/>
              </w:rPr>
              <w:fldChar w:fldCharType="separate"/>
            </w:r>
            <w:r w:rsidR="00421597">
              <w:rPr>
                <w:rFonts w:asciiTheme="minorHAnsi" w:hAnsiTheme="minorHAnsi" w:cstheme="minorHAnsi"/>
                <w:bCs/>
                <w:noProof/>
                <w:sz w:val="18"/>
                <w:szCs w:val="18"/>
              </w:rPr>
              <w:t>1</w:t>
            </w:r>
            <w:r w:rsidRPr="00BF0423">
              <w:rPr>
                <w:rFonts w:asciiTheme="minorHAnsi" w:hAnsiTheme="minorHAnsi" w:cstheme="minorHAnsi"/>
                <w:bCs/>
                <w:sz w:val="18"/>
                <w:szCs w:val="18"/>
              </w:rPr>
              <w:fldChar w:fldCharType="end"/>
            </w:r>
          </w:p>
        </w:sdtContent>
      </w:sdt>
    </w:sdtContent>
  </w:sdt>
  <w:p w:rsidR="005133B3" w:rsidRPr="000B2282" w:rsidRDefault="005133B3" w:rsidP="00461E37">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106" w:rsidRDefault="00C10106">
      <w:r>
        <w:separator/>
      </w:r>
    </w:p>
  </w:footnote>
  <w:footnote w:type="continuationSeparator" w:id="0">
    <w:p w:rsidR="00C10106" w:rsidRDefault="00C1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B62" w:rsidRDefault="00421597" w:rsidP="00421597">
    <w:pPr>
      <w:pStyle w:val="Header"/>
      <w:rPr>
        <w:rFonts w:asciiTheme="minorHAnsi" w:hAnsiTheme="minorHAnsi" w:cstheme="minorHAnsi"/>
      </w:rPr>
    </w:pPr>
    <w:r w:rsidRPr="00E47563">
      <w:rPr>
        <w:b/>
        <w:noProof/>
        <w:sz w:val="28"/>
        <w:szCs w:val="28"/>
      </w:rPr>
      <w:drawing>
        <wp:inline distT="0" distB="0" distL="0" distR="0">
          <wp:extent cx="1657350" cy="533400"/>
          <wp:effectExtent l="0" t="0" r="0" b="0"/>
          <wp:docPr id="2" name="Picture 2" descr="J:\Marketing and Comm\Corporate Communications\Tools and Resources\Logos and Graphics\Medica Foundation\NEW as of 0311\Medica-Foundation-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 and Comm\Corporate Communications\Tools and Resources\Logos and Graphics\Medica Foundation\NEW as of 0311\Medica-Foundation-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33400"/>
                  </a:xfrm>
                  <a:prstGeom prst="rect">
                    <a:avLst/>
                  </a:prstGeom>
                  <a:noFill/>
                  <a:ln>
                    <a:noFill/>
                  </a:ln>
                </pic:spPr>
              </pic:pic>
            </a:graphicData>
          </a:graphic>
        </wp:inline>
      </w:drawing>
    </w:r>
  </w:p>
  <w:p w:rsidR="009270F0" w:rsidRPr="00BF0423" w:rsidRDefault="009270F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65C"/>
    <w:multiLevelType w:val="hybridMultilevel"/>
    <w:tmpl w:val="04187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10"/>
    <w:rsid w:val="00002528"/>
    <w:rsid w:val="000025CF"/>
    <w:rsid w:val="0000294B"/>
    <w:rsid w:val="000031FE"/>
    <w:rsid w:val="00003A15"/>
    <w:rsid w:val="00004B1C"/>
    <w:rsid w:val="00004CBF"/>
    <w:rsid w:val="00005380"/>
    <w:rsid w:val="00005391"/>
    <w:rsid w:val="00005DB6"/>
    <w:rsid w:val="00005F92"/>
    <w:rsid w:val="00006967"/>
    <w:rsid w:val="00007D97"/>
    <w:rsid w:val="00010E86"/>
    <w:rsid w:val="0001247E"/>
    <w:rsid w:val="000132A4"/>
    <w:rsid w:val="00013654"/>
    <w:rsid w:val="0001662D"/>
    <w:rsid w:val="00017C25"/>
    <w:rsid w:val="00021BFC"/>
    <w:rsid w:val="000230AD"/>
    <w:rsid w:val="000233C4"/>
    <w:rsid w:val="0002355A"/>
    <w:rsid w:val="00023594"/>
    <w:rsid w:val="00026A02"/>
    <w:rsid w:val="00027513"/>
    <w:rsid w:val="00027F81"/>
    <w:rsid w:val="0003054B"/>
    <w:rsid w:val="000317C7"/>
    <w:rsid w:val="0003289F"/>
    <w:rsid w:val="000340E9"/>
    <w:rsid w:val="0003500E"/>
    <w:rsid w:val="00041263"/>
    <w:rsid w:val="00043F32"/>
    <w:rsid w:val="00044431"/>
    <w:rsid w:val="00044F8F"/>
    <w:rsid w:val="000468C5"/>
    <w:rsid w:val="00046B85"/>
    <w:rsid w:val="0005245D"/>
    <w:rsid w:val="00052C93"/>
    <w:rsid w:val="00054FDB"/>
    <w:rsid w:val="000560E5"/>
    <w:rsid w:val="000566B5"/>
    <w:rsid w:val="000658B4"/>
    <w:rsid w:val="00065AD8"/>
    <w:rsid w:val="0007036E"/>
    <w:rsid w:val="000703D3"/>
    <w:rsid w:val="00070D46"/>
    <w:rsid w:val="000718D0"/>
    <w:rsid w:val="00071D93"/>
    <w:rsid w:val="00071E2B"/>
    <w:rsid w:val="00071F7F"/>
    <w:rsid w:val="00073BB4"/>
    <w:rsid w:val="000741A0"/>
    <w:rsid w:val="000768D1"/>
    <w:rsid w:val="000801A2"/>
    <w:rsid w:val="00083BD3"/>
    <w:rsid w:val="00083D1E"/>
    <w:rsid w:val="0008494F"/>
    <w:rsid w:val="0008595C"/>
    <w:rsid w:val="000860D4"/>
    <w:rsid w:val="000875E4"/>
    <w:rsid w:val="00087A96"/>
    <w:rsid w:val="00090342"/>
    <w:rsid w:val="00095603"/>
    <w:rsid w:val="00095B88"/>
    <w:rsid w:val="000A06F5"/>
    <w:rsid w:val="000A09B9"/>
    <w:rsid w:val="000A0D7C"/>
    <w:rsid w:val="000A19A4"/>
    <w:rsid w:val="000A273F"/>
    <w:rsid w:val="000A38CA"/>
    <w:rsid w:val="000A4F86"/>
    <w:rsid w:val="000A5895"/>
    <w:rsid w:val="000A5C42"/>
    <w:rsid w:val="000A6210"/>
    <w:rsid w:val="000A64DB"/>
    <w:rsid w:val="000B11E0"/>
    <w:rsid w:val="000B2282"/>
    <w:rsid w:val="000B4334"/>
    <w:rsid w:val="000B4AF3"/>
    <w:rsid w:val="000B5BC6"/>
    <w:rsid w:val="000B7D17"/>
    <w:rsid w:val="000B7E74"/>
    <w:rsid w:val="000B7EFA"/>
    <w:rsid w:val="000C0A46"/>
    <w:rsid w:val="000C1A06"/>
    <w:rsid w:val="000C72A2"/>
    <w:rsid w:val="000C7AC1"/>
    <w:rsid w:val="000D01D2"/>
    <w:rsid w:val="000D1319"/>
    <w:rsid w:val="000D3FF1"/>
    <w:rsid w:val="000D48CE"/>
    <w:rsid w:val="000D4A26"/>
    <w:rsid w:val="000D7B8C"/>
    <w:rsid w:val="000E1A3A"/>
    <w:rsid w:val="000E32A5"/>
    <w:rsid w:val="000E50CA"/>
    <w:rsid w:val="000E6ED2"/>
    <w:rsid w:val="000E7C83"/>
    <w:rsid w:val="000F03C3"/>
    <w:rsid w:val="000F0678"/>
    <w:rsid w:val="000F0BC7"/>
    <w:rsid w:val="000F1C78"/>
    <w:rsid w:val="000F3836"/>
    <w:rsid w:val="000F42E7"/>
    <w:rsid w:val="000F795A"/>
    <w:rsid w:val="00100028"/>
    <w:rsid w:val="00100265"/>
    <w:rsid w:val="00100ECD"/>
    <w:rsid w:val="001012A3"/>
    <w:rsid w:val="001015F4"/>
    <w:rsid w:val="001017DC"/>
    <w:rsid w:val="00101AA5"/>
    <w:rsid w:val="00101B72"/>
    <w:rsid w:val="001026C9"/>
    <w:rsid w:val="00105199"/>
    <w:rsid w:val="00105587"/>
    <w:rsid w:val="00110791"/>
    <w:rsid w:val="00111A3B"/>
    <w:rsid w:val="00111DB5"/>
    <w:rsid w:val="001157C3"/>
    <w:rsid w:val="0011641A"/>
    <w:rsid w:val="001169AF"/>
    <w:rsid w:val="00116D6A"/>
    <w:rsid w:val="00117308"/>
    <w:rsid w:val="00117CF1"/>
    <w:rsid w:val="00122A41"/>
    <w:rsid w:val="00122E06"/>
    <w:rsid w:val="00123240"/>
    <w:rsid w:val="00124C93"/>
    <w:rsid w:val="00127410"/>
    <w:rsid w:val="00132732"/>
    <w:rsid w:val="00132979"/>
    <w:rsid w:val="00134BFD"/>
    <w:rsid w:val="001354F0"/>
    <w:rsid w:val="00136DDD"/>
    <w:rsid w:val="00140061"/>
    <w:rsid w:val="001406E8"/>
    <w:rsid w:val="0014232F"/>
    <w:rsid w:val="0014307A"/>
    <w:rsid w:val="00144E0D"/>
    <w:rsid w:val="00147F38"/>
    <w:rsid w:val="001508ED"/>
    <w:rsid w:val="00150BC5"/>
    <w:rsid w:val="00151ADF"/>
    <w:rsid w:val="001525EE"/>
    <w:rsid w:val="00152E3E"/>
    <w:rsid w:val="001540F6"/>
    <w:rsid w:val="001559B6"/>
    <w:rsid w:val="00156332"/>
    <w:rsid w:val="00156EB4"/>
    <w:rsid w:val="00160095"/>
    <w:rsid w:val="001608A4"/>
    <w:rsid w:val="00160B26"/>
    <w:rsid w:val="00162246"/>
    <w:rsid w:val="00162EED"/>
    <w:rsid w:val="001636D6"/>
    <w:rsid w:val="00171F42"/>
    <w:rsid w:val="001733CA"/>
    <w:rsid w:val="00173976"/>
    <w:rsid w:val="00173D7A"/>
    <w:rsid w:val="0017738D"/>
    <w:rsid w:val="00180A41"/>
    <w:rsid w:val="001813D0"/>
    <w:rsid w:val="00184690"/>
    <w:rsid w:val="00190F20"/>
    <w:rsid w:val="001923B8"/>
    <w:rsid w:val="001958C2"/>
    <w:rsid w:val="00197212"/>
    <w:rsid w:val="001A5103"/>
    <w:rsid w:val="001A51C3"/>
    <w:rsid w:val="001A79BC"/>
    <w:rsid w:val="001B0C82"/>
    <w:rsid w:val="001B201A"/>
    <w:rsid w:val="001B2161"/>
    <w:rsid w:val="001B7541"/>
    <w:rsid w:val="001C008F"/>
    <w:rsid w:val="001C14A6"/>
    <w:rsid w:val="001C1CF7"/>
    <w:rsid w:val="001C296D"/>
    <w:rsid w:val="001C3B74"/>
    <w:rsid w:val="001C6871"/>
    <w:rsid w:val="001C7C5A"/>
    <w:rsid w:val="001D336A"/>
    <w:rsid w:val="001D3BF9"/>
    <w:rsid w:val="001D4818"/>
    <w:rsid w:val="001D5AA6"/>
    <w:rsid w:val="001D5E3F"/>
    <w:rsid w:val="001D6607"/>
    <w:rsid w:val="001D667F"/>
    <w:rsid w:val="001E249C"/>
    <w:rsid w:val="001E3AD0"/>
    <w:rsid w:val="001E50E7"/>
    <w:rsid w:val="001E6196"/>
    <w:rsid w:val="001E6CAB"/>
    <w:rsid w:val="001E7F71"/>
    <w:rsid w:val="001F5963"/>
    <w:rsid w:val="001F5E9B"/>
    <w:rsid w:val="001F71FC"/>
    <w:rsid w:val="00200FBF"/>
    <w:rsid w:val="002013CC"/>
    <w:rsid w:val="00201A3D"/>
    <w:rsid w:val="00201E9F"/>
    <w:rsid w:val="00202214"/>
    <w:rsid w:val="00202A52"/>
    <w:rsid w:val="002038EF"/>
    <w:rsid w:val="00203964"/>
    <w:rsid w:val="00203D02"/>
    <w:rsid w:val="0020458A"/>
    <w:rsid w:val="00207224"/>
    <w:rsid w:val="00207446"/>
    <w:rsid w:val="00207D51"/>
    <w:rsid w:val="002117DC"/>
    <w:rsid w:val="0021469A"/>
    <w:rsid w:val="00214E39"/>
    <w:rsid w:val="00216003"/>
    <w:rsid w:val="00220B50"/>
    <w:rsid w:val="00220EF1"/>
    <w:rsid w:val="00222654"/>
    <w:rsid w:val="00223976"/>
    <w:rsid w:val="0022572C"/>
    <w:rsid w:val="00230396"/>
    <w:rsid w:val="0023201F"/>
    <w:rsid w:val="00234413"/>
    <w:rsid w:val="0023519A"/>
    <w:rsid w:val="00240BE3"/>
    <w:rsid w:val="0024254E"/>
    <w:rsid w:val="00242B2A"/>
    <w:rsid w:val="00245F70"/>
    <w:rsid w:val="00246835"/>
    <w:rsid w:val="0024689C"/>
    <w:rsid w:val="00252528"/>
    <w:rsid w:val="0026144E"/>
    <w:rsid w:val="00263AC9"/>
    <w:rsid w:val="0026490C"/>
    <w:rsid w:val="00266E2B"/>
    <w:rsid w:val="00267970"/>
    <w:rsid w:val="00270265"/>
    <w:rsid w:val="002717D7"/>
    <w:rsid w:val="00271E6A"/>
    <w:rsid w:val="00273C0B"/>
    <w:rsid w:val="0027597D"/>
    <w:rsid w:val="0028169C"/>
    <w:rsid w:val="002824CF"/>
    <w:rsid w:val="002831AE"/>
    <w:rsid w:val="00283CC4"/>
    <w:rsid w:val="002846D6"/>
    <w:rsid w:val="00285558"/>
    <w:rsid w:val="00286554"/>
    <w:rsid w:val="00291784"/>
    <w:rsid w:val="00295A23"/>
    <w:rsid w:val="002962EC"/>
    <w:rsid w:val="00297354"/>
    <w:rsid w:val="002A043C"/>
    <w:rsid w:val="002A0E45"/>
    <w:rsid w:val="002A153E"/>
    <w:rsid w:val="002A4BAF"/>
    <w:rsid w:val="002A7409"/>
    <w:rsid w:val="002B2B31"/>
    <w:rsid w:val="002B43A9"/>
    <w:rsid w:val="002B44F6"/>
    <w:rsid w:val="002B52F2"/>
    <w:rsid w:val="002B6452"/>
    <w:rsid w:val="002C0531"/>
    <w:rsid w:val="002C4899"/>
    <w:rsid w:val="002C61C7"/>
    <w:rsid w:val="002D0416"/>
    <w:rsid w:val="002D20CE"/>
    <w:rsid w:val="002D51F1"/>
    <w:rsid w:val="002D5B0D"/>
    <w:rsid w:val="002D6232"/>
    <w:rsid w:val="002D66E1"/>
    <w:rsid w:val="002D7A22"/>
    <w:rsid w:val="002D7DF2"/>
    <w:rsid w:val="002E1255"/>
    <w:rsid w:val="002E18A7"/>
    <w:rsid w:val="002E32F9"/>
    <w:rsid w:val="002E4A56"/>
    <w:rsid w:val="002E4C20"/>
    <w:rsid w:val="002E6C0A"/>
    <w:rsid w:val="002E7D64"/>
    <w:rsid w:val="002F0B3E"/>
    <w:rsid w:val="002F0CD8"/>
    <w:rsid w:val="002F0CDA"/>
    <w:rsid w:val="002F1177"/>
    <w:rsid w:val="002F1303"/>
    <w:rsid w:val="002F2DD5"/>
    <w:rsid w:val="002F326E"/>
    <w:rsid w:val="002F3432"/>
    <w:rsid w:val="002F34FF"/>
    <w:rsid w:val="002F3913"/>
    <w:rsid w:val="002F603E"/>
    <w:rsid w:val="00301FFA"/>
    <w:rsid w:val="003044D8"/>
    <w:rsid w:val="003100BA"/>
    <w:rsid w:val="00310DC3"/>
    <w:rsid w:val="00313C98"/>
    <w:rsid w:val="00314918"/>
    <w:rsid w:val="00315BD2"/>
    <w:rsid w:val="00322030"/>
    <w:rsid w:val="0032326B"/>
    <w:rsid w:val="00323E3C"/>
    <w:rsid w:val="00326274"/>
    <w:rsid w:val="003313C6"/>
    <w:rsid w:val="00331467"/>
    <w:rsid w:val="003348DE"/>
    <w:rsid w:val="003360D5"/>
    <w:rsid w:val="00340AD5"/>
    <w:rsid w:val="00342FF1"/>
    <w:rsid w:val="0034306D"/>
    <w:rsid w:val="003430EA"/>
    <w:rsid w:val="003447D9"/>
    <w:rsid w:val="0034783D"/>
    <w:rsid w:val="00350568"/>
    <w:rsid w:val="0035480D"/>
    <w:rsid w:val="00356DF5"/>
    <w:rsid w:val="003621B4"/>
    <w:rsid w:val="0036338C"/>
    <w:rsid w:val="0036339C"/>
    <w:rsid w:val="00363CF7"/>
    <w:rsid w:val="00363F04"/>
    <w:rsid w:val="00364CFB"/>
    <w:rsid w:val="00364E96"/>
    <w:rsid w:val="00365860"/>
    <w:rsid w:val="00366586"/>
    <w:rsid w:val="00366681"/>
    <w:rsid w:val="00366751"/>
    <w:rsid w:val="00367295"/>
    <w:rsid w:val="00367FB7"/>
    <w:rsid w:val="00372419"/>
    <w:rsid w:val="003730B6"/>
    <w:rsid w:val="00374184"/>
    <w:rsid w:val="0037597D"/>
    <w:rsid w:val="003771BA"/>
    <w:rsid w:val="0038001B"/>
    <w:rsid w:val="00380280"/>
    <w:rsid w:val="003821AC"/>
    <w:rsid w:val="00385412"/>
    <w:rsid w:val="00386C6C"/>
    <w:rsid w:val="003874AE"/>
    <w:rsid w:val="003879A3"/>
    <w:rsid w:val="003902F0"/>
    <w:rsid w:val="00391386"/>
    <w:rsid w:val="003916F2"/>
    <w:rsid w:val="0039174F"/>
    <w:rsid w:val="00392029"/>
    <w:rsid w:val="00392309"/>
    <w:rsid w:val="0039261A"/>
    <w:rsid w:val="003939BB"/>
    <w:rsid w:val="00393A16"/>
    <w:rsid w:val="003970F7"/>
    <w:rsid w:val="003977D9"/>
    <w:rsid w:val="00397FF7"/>
    <w:rsid w:val="003A03D2"/>
    <w:rsid w:val="003A0E6E"/>
    <w:rsid w:val="003A172F"/>
    <w:rsid w:val="003A1D92"/>
    <w:rsid w:val="003A24EB"/>
    <w:rsid w:val="003A2ED7"/>
    <w:rsid w:val="003A3FAB"/>
    <w:rsid w:val="003A51DD"/>
    <w:rsid w:val="003A725F"/>
    <w:rsid w:val="003A7918"/>
    <w:rsid w:val="003A79F4"/>
    <w:rsid w:val="003B14CF"/>
    <w:rsid w:val="003B3CE9"/>
    <w:rsid w:val="003B6D8C"/>
    <w:rsid w:val="003B793E"/>
    <w:rsid w:val="003C00DA"/>
    <w:rsid w:val="003C2E15"/>
    <w:rsid w:val="003C5FE2"/>
    <w:rsid w:val="003C6A06"/>
    <w:rsid w:val="003D0684"/>
    <w:rsid w:val="003D10EF"/>
    <w:rsid w:val="003D1526"/>
    <w:rsid w:val="003D1604"/>
    <w:rsid w:val="003D3B17"/>
    <w:rsid w:val="003D3BBB"/>
    <w:rsid w:val="003D7962"/>
    <w:rsid w:val="003E1CE3"/>
    <w:rsid w:val="003E26AB"/>
    <w:rsid w:val="003E2BC2"/>
    <w:rsid w:val="003E3B4F"/>
    <w:rsid w:val="003E5727"/>
    <w:rsid w:val="003E6281"/>
    <w:rsid w:val="003E6F13"/>
    <w:rsid w:val="003E735A"/>
    <w:rsid w:val="003F0292"/>
    <w:rsid w:val="003F0984"/>
    <w:rsid w:val="003F1268"/>
    <w:rsid w:val="003F270B"/>
    <w:rsid w:val="003F46B3"/>
    <w:rsid w:val="003F7848"/>
    <w:rsid w:val="004002D9"/>
    <w:rsid w:val="00403FAF"/>
    <w:rsid w:val="00404AD4"/>
    <w:rsid w:val="00404DBF"/>
    <w:rsid w:val="004070F8"/>
    <w:rsid w:val="00407BA6"/>
    <w:rsid w:val="00411274"/>
    <w:rsid w:val="00412490"/>
    <w:rsid w:val="0041250C"/>
    <w:rsid w:val="00413F06"/>
    <w:rsid w:val="00414BF1"/>
    <w:rsid w:val="00414EF5"/>
    <w:rsid w:val="00416BBB"/>
    <w:rsid w:val="00417C8B"/>
    <w:rsid w:val="0042087E"/>
    <w:rsid w:val="00421597"/>
    <w:rsid w:val="00421B34"/>
    <w:rsid w:val="0042541C"/>
    <w:rsid w:val="004273E0"/>
    <w:rsid w:val="00434CBD"/>
    <w:rsid w:val="00436AEB"/>
    <w:rsid w:val="004374A7"/>
    <w:rsid w:val="00437544"/>
    <w:rsid w:val="004450E4"/>
    <w:rsid w:val="00445EDC"/>
    <w:rsid w:val="00447720"/>
    <w:rsid w:val="0045246F"/>
    <w:rsid w:val="00452C1B"/>
    <w:rsid w:val="00452F1D"/>
    <w:rsid w:val="004532C2"/>
    <w:rsid w:val="00456C28"/>
    <w:rsid w:val="0046062B"/>
    <w:rsid w:val="00461E37"/>
    <w:rsid w:val="0046446E"/>
    <w:rsid w:val="004644E6"/>
    <w:rsid w:val="00466605"/>
    <w:rsid w:val="004675D5"/>
    <w:rsid w:val="0047575E"/>
    <w:rsid w:val="0047731A"/>
    <w:rsid w:val="0047773C"/>
    <w:rsid w:val="00477C13"/>
    <w:rsid w:val="00480060"/>
    <w:rsid w:val="00482280"/>
    <w:rsid w:val="00484C2E"/>
    <w:rsid w:val="00484C59"/>
    <w:rsid w:val="004861AF"/>
    <w:rsid w:val="00490EBC"/>
    <w:rsid w:val="00491E9C"/>
    <w:rsid w:val="00492268"/>
    <w:rsid w:val="004922E1"/>
    <w:rsid w:val="00492D27"/>
    <w:rsid w:val="004950AD"/>
    <w:rsid w:val="00495624"/>
    <w:rsid w:val="0049788D"/>
    <w:rsid w:val="004A0051"/>
    <w:rsid w:val="004A1054"/>
    <w:rsid w:val="004A136E"/>
    <w:rsid w:val="004A13CB"/>
    <w:rsid w:val="004A4660"/>
    <w:rsid w:val="004A6B99"/>
    <w:rsid w:val="004A759B"/>
    <w:rsid w:val="004A7A20"/>
    <w:rsid w:val="004B1776"/>
    <w:rsid w:val="004B3323"/>
    <w:rsid w:val="004B43CB"/>
    <w:rsid w:val="004B7896"/>
    <w:rsid w:val="004C0056"/>
    <w:rsid w:val="004C0A7C"/>
    <w:rsid w:val="004C109D"/>
    <w:rsid w:val="004C5055"/>
    <w:rsid w:val="004C6BE0"/>
    <w:rsid w:val="004C730B"/>
    <w:rsid w:val="004D0C9D"/>
    <w:rsid w:val="004D24A7"/>
    <w:rsid w:val="004D5097"/>
    <w:rsid w:val="004D50CF"/>
    <w:rsid w:val="004D5675"/>
    <w:rsid w:val="004E0681"/>
    <w:rsid w:val="004E073A"/>
    <w:rsid w:val="004E0A4A"/>
    <w:rsid w:val="004E1393"/>
    <w:rsid w:val="004E1F4E"/>
    <w:rsid w:val="004E1FAA"/>
    <w:rsid w:val="004E20B3"/>
    <w:rsid w:val="004E3800"/>
    <w:rsid w:val="004E4C18"/>
    <w:rsid w:val="004E58AE"/>
    <w:rsid w:val="004E6048"/>
    <w:rsid w:val="004E7D48"/>
    <w:rsid w:val="004F0515"/>
    <w:rsid w:val="004F0CCF"/>
    <w:rsid w:val="004F0FCC"/>
    <w:rsid w:val="004F10B1"/>
    <w:rsid w:val="004F4099"/>
    <w:rsid w:val="005028C7"/>
    <w:rsid w:val="00503BE2"/>
    <w:rsid w:val="00505E8F"/>
    <w:rsid w:val="005124A5"/>
    <w:rsid w:val="005133B3"/>
    <w:rsid w:val="005157CB"/>
    <w:rsid w:val="005159CE"/>
    <w:rsid w:val="00515BCB"/>
    <w:rsid w:val="005173BE"/>
    <w:rsid w:val="00520D62"/>
    <w:rsid w:val="00522470"/>
    <w:rsid w:val="0052248C"/>
    <w:rsid w:val="00522520"/>
    <w:rsid w:val="00522A51"/>
    <w:rsid w:val="00522C90"/>
    <w:rsid w:val="005233F3"/>
    <w:rsid w:val="00524813"/>
    <w:rsid w:val="00524BA2"/>
    <w:rsid w:val="00525108"/>
    <w:rsid w:val="00525687"/>
    <w:rsid w:val="005258FF"/>
    <w:rsid w:val="0052607B"/>
    <w:rsid w:val="00526550"/>
    <w:rsid w:val="00527E81"/>
    <w:rsid w:val="00530F0D"/>
    <w:rsid w:val="00531A0A"/>
    <w:rsid w:val="005352FF"/>
    <w:rsid w:val="005359D9"/>
    <w:rsid w:val="0053663A"/>
    <w:rsid w:val="00536ACE"/>
    <w:rsid w:val="005377DD"/>
    <w:rsid w:val="005407D5"/>
    <w:rsid w:val="00541103"/>
    <w:rsid w:val="00541D9F"/>
    <w:rsid w:val="0054396B"/>
    <w:rsid w:val="00545252"/>
    <w:rsid w:val="0054572B"/>
    <w:rsid w:val="00547BA1"/>
    <w:rsid w:val="005537D3"/>
    <w:rsid w:val="00554B53"/>
    <w:rsid w:val="00555DB7"/>
    <w:rsid w:val="005566AC"/>
    <w:rsid w:val="00557359"/>
    <w:rsid w:val="00560724"/>
    <w:rsid w:val="005607C3"/>
    <w:rsid w:val="0056338A"/>
    <w:rsid w:val="005646DD"/>
    <w:rsid w:val="00565B6A"/>
    <w:rsid w:val="005661FE"/>
    <w:rsid w:val="0057071A"/>
    <w:rsid w:val="005714DE"/>
    <w:rsid w:val="0057185B"/>
    <w:rsid w:val="005737B7"/>
    <w:rsid w:val="00573B7B"/>
    <w:rsid w:val="005751FD"/>
    <w:rsid w:val="00576692"/>
    <w:rsid w:val="005772A3"/>
    <w:rsid w:val="00577C9C"/>
    <w:rsid w:val="00581C0D"/>
    <w:rsid w:val="005822F3"/>
    <w:rsid w:val="005832B1"/>
    <w:rsid w:val="0058352D"/>
    <w:rsid w:val="00584434"/>
    <w:rsid w:val="00593998"/>
    <w:rsid w:val="0059405D"/>
    <w:rsid w:val="00595784"/>
    <w:rsid w:val="005A03C9"/>
    <w:rsid w:val="005A231B"/>
    <w:rsid w:val="005A56FF"/>
    <w:rsid w:val="005A60E3"/>
    <w:rsid w:val="005A626A"/>
    <w:rsid w:val="005B047D"/>
    <w:rsid w:val="005B0C00"/>
    <w:rsid w:val="005B40AF"/>
    <w:rsid w:val="005B5F98"/>
    <w:rsid w:val="005C0716"/>
    <w:rsid w:val="005C21F0"/>
    <w:rsid w:val="005C437B"/>
    <w:rsid w:val="005C4735"/>
    <w:rsid w:val="005C4A79"/>
    <w:rsid w:val="005C4E9E"/>
    <w:rsid w:val="005C52B1"/>
    <w:rsid w:val="005C5FFF"/>
    <w:rsid w:val="005C608D"/>
    <w:rsid w:val="005D29CF"/>
    <w:rsid w:val="005D2CC9"/>
    <w:rsid w:val="005D358C"/>
    <w:rsid w:val="005D5AF2"/>
    <w:rsid w:val="005D6F54"/>
    <w:rsid w:val="005E392F"/>
    <w:rsid w:val="005E53B1"/>
    <w:rsid w:val="005F04CE"/>
    <w:rsid w:val="005F069F"/>
    <w:rsid w:val="005F1AA4"/>
    <w:rsid w:val="005F42D1"/>
    <w:rsid w:val="005F4328"/>
    <w:rsid w:val="005F4D1C"/>
    <w:rsid w:val="005F5992"/>
    <w:rsid w:val="006001BF"/>
    <w:rsid w:val="006001EB"/>
    <w:rsid w:val="00602420"/>
    <w:rsid w:val="006045B3"/>
    <w:rsid w:val="006048BD"/>
    <w:rsid w:val="00604DF9"/>
    <w:rsid w:val="00605868"/>
    <w:rsid w:val="00605E6A"/>
    <w:rsid w:val="00607252"/>
    <w:rsid w:val="0060795D"/>
    <w:rsid w:val="00607F72"/>
    <w:rsid w:val="006100DB"/>
    <w:rsid w:val="00610499"/>
    <w:rsid w:val="006112FB"/>
    <w:rsid w:val="00613176"/>
    <w:rsid w:val="0061320E"/>
    <w:rsid w:val="006165C2"/>
    <w:rsid w:val="006200CB"/>
    <w:rsid w:val="00621F43"/>
    <w:rsid w:val="00625170"/>
    <w:rsid w:val="00627ACB"/>
    <w:rsid w:val="00630499"/>
    <w:rsid w:val="0063065C"/>
    <w:rsid w:val="00630EA3"/>
    <w:rsid w:val="006317FD"/>
    <w:rsid w:val="006321E3"/>
    <w:rsid w:val="006332BF"/>
    <w:rsid w:val="00634589"/>
    <w:rsid w:val="00635341"/>
    <w:rsid w:val="006353DE"/>
    <w:rsid w:val="0063631F"/>
    <w:rsid w:val="00637389"/>
    <w:rsid w:val="0064010B"/>
    <w:rsid w:val="00642BBC"/>
    <w:rsid w:val="00644A48"/>
    <w:rsid w:val="00645B00"/>
    <w:rsid w:val="006465F6"/>
    <w:rsid w:val="00646628"/>
    <w:rsid w:val="006466A8"/>
    <w:rsid w:val="00646EFB"/>
    <w:rsid w:val="00647FA1"/>
    <w:rsid w:val="00651F3B"/>
    <w:rsid w:val="00653820"/>
    <w:rsid w:val="00654057"/>
    <w:rsid w:val="006555C0"/>
    <w:rsid w:val="0065788E"/>
    <w:rsid w:val="00657E92"/>
    <w:rsid w:val="006603A8"/>
    <w:rsid w:val="00660ADB"/>
    <w:rsid w:val="00660B5D"/>
    <w:rsid w:val="00661CB1"/>
    <w:rsid w:val="006621C5"/>
    <w:rsid w:val="00663F12"/>
    <w:rsid w:val="0066402D"/>
    <w:rsid w:val="0066422F"/>
    <w:rsid w:val="006650A5"/>
    <w:rsid w:val="00667AD9"/>
    <w:rsid w:val="00667FE4"/>
    <w:rsid w:val="0067104F"/>
    <w:rsid w:val="00672446"/>
    <w:rsid w:val="00673374"/>
    <w:rsid w:val="006733DB"/>
    <w:rsid w:val="006741B9"/>
    <w:rsid w:val="006742A3"/>
    <w:rsid w:val="00674E0F"/>
    <w:rsid w:val="00680237"/>
    <w:rsid w:val="00680976"/>
    <w:rsid w:val="006809A5"/>
    <w:rsid w:val="00682EB8"/>
    <w:rsid w:val="00684279"/>
    <w:rsid w:val="00684826"/>
    <w:rsid w:val="006877E3"/>
    <w:rsid w:val="00690237"/>
    <w:rsid w:val="00691FC3"/>
    <w:rsid w:val="006930C1"/>
    <w:rsid w:val="006934DF"/>
    <w:rsid w:val="00693FF7"/>
    <w:rsid w:val="00694020"/>
    <w:rsid w:val="00696128"/>
    <w:rsid w:val="006969AF"/>
    <w:rsid w:val="006A0733"/>
    <w:rsid w:val="006A0C88"/>
    <w:rsid w:val="006A22D7"/>
    <w:rsid w:val="006A2D8F"/>
    <w:rsid w:val="006A2E89"/>
    <w:rsid w:val="006A4C75"/>
    <w:rsid w:val="006A56B1"/>
    <w:rsid w:val="006A6123"/>
    <w:rsid w:val="006B124E"/>
    <w:rsid w:val="006B1ED2"/>
    <w:rsid w:val="006B353D"/>
    <w:rsid w:val="006B3E69"/>
    <w:rsid w:val="006B5344"/>
    <w:rsid w:val="006B5857"/>
    <w:rsid w:val="006B732A"/>
    <w:rsid w:val="006C1DC4"/>
    <w:rsid w:val="006C2858"/>
    <w:rsid w:val="006C3249"/>
    <w:rsid w:val="006C4BC3"/>
    <w:rsid w:val="006C5CF0"/>
    <w:rsid w:val="006C68FD"/>
    <w:rsid w:val="006C69BD"/>
    <w:rsid w:val="006D0227"/>
    <w:rsid w:val="006D0775"/>
    <w:rsid w:val="006D14F4"/>
    <w:rsid w:val="006D1FEA"/>
    <w:rsid w:val="006D2D88"/>
    <w:rsid w:val="006D3BA1"/>
    <w:rsid w:val="006D3DD4"/>
    <w:rsid w:val="006D7985"/>
    <w:rsid w:val="006E1238"/>
    <w:rsid w:val="006E3C1D"/>
    <w:rsid w:val="006E433A"/>
    <w:rsid w:val="006E5BCA"/>
    <w:rsid w:val="006E7016"/>
    <w:rsid w:val="006F0519"/>
    <w:rsid w:val="006F236B"/>
    <w:rsid w:val="006F24E6"/>
    <w:rsid w:val="006F2B69"/>
    <w:rsid w:val="006F2CEB"/>
    <w:rsid w:val="006F4795"/>
    <w:rsid w:val="006F6281"/>
    <w:rsid w:val="006F685C"/>
    <w:rsid w:val="006F6F7A"/>
    <w:rsid w:val="0070057B"/>
    <w:rsid w:val="007012BE"/>
    <w:rsid w:val="00701F76"/>
    <w:rsid w:val="007038A6"/>
    <w:rsid w:val="00707146"/>
    <w:rsid w:val="00710D24"/>
    <w:rsid w:val="00712316"/>
    <w:rsid w:val="007126C4"/>
    <w:rsid w:val="00713F04"/>
    <w:rsid w:val="00715106"/>
    <w:rsid w:val="00715628"/>
    <w:rsid w:val="007211EA"/>
    <w:rsid w:val="007216CC"/>
    <w:rsid w:val="00722BF8"/>
    <w:rsid w:val="007252FC"/>
    <w:rsid w:val="00725FF6"/>
    <w:rsid w:val="0072757F"/>
    <w:rsid w:val="00727B4E"/>
    <w:rsid w:val="00727B7D"/>
    <w:rsid w:val="007307AF"/>
    <w:rsid w:val="00730A8B"/>
    <w:rsid w:val="00731F77"/>
    <w:rsid w:val="007334ED"/>
    <w:rsid w:val="007351F2"/>
    <w:rsid w:val="00735B75"/>
    <w:rsid w:val="00736483"/>
    <w:rsid w:val="00737CE9"/>
    <w:rsid w:val="00742275"/>
    <w:rsid w:val="007422B1"/>
    <w:rsid w:val="00745EA9"/>
    <w:rsid w:val="00746BBA"/>
    <w:rsid w:val="0075199E"/>
    <w:rsid w:val="00751F54"/>
    <w:rsid w:val="00752388"/>
    <w:rsid w:val="007524C3"/>
    <w:rsid w:val="007535BC"/>
    <w:rsid w:val="00754DA9"/>
    <w:rsid w:val="00757583"/>
    <w:rsid w:val="00763560"/>
    <w:rsid w:val="00764F01"/>
    <w:rsid w:val="007661ED"/>
    <w:rsid w:val="00766DA9"/>
    <w:rsid w:val="00766E07"/>
    <w:rsid w:val="007676CD"/>
    <w:rsid w:val="00770FE1"/>
    <w:rsid w:val="00773B36"/>
    <w:rsid w:val="007776D1"/>
    <w:rsid w:val="0078039C"/>
    <w:rsid w:val="00780D49"/>
    <w:rsid w:val="00780E5A"/>
    <w:rsid w:val="00781040"/>
    <w:rsid w:val="0078106E"/>
    <w:rsid w:val="00783F0A"/>
    <w:rsid w:val="007841FF"/>
    <w:rsid w:val="00784845"/>
    <w:rsid w:val="00784EAB"/>
    <w:rsid w:val="00786206"/>
    <w:rsid w:val="007862A5"/>
    <w:rsid w:val="00787023"/>
    <w:rsid w:val="00791FC8"/>
    <w:rsid w:val="00792798"/>
    <w:rsid w:val="00792857"/>
    <w:rsid w:val="007937B0"/>
    <w:rsid w:val="00794F62"/>
    <w:rsid w:val="00795085"/>
    <w:rsid w:val="007959F0"/>
    <w:rsid w:val="007A1553"/>
    <w:rsid w:val="007A1979"/>
    <w:rsid w:val="007A2157"/>
    <w:rsid w:val="007A6AE1"/>
    <w:rsid w:val="007B0CE0"/>
    <w:rsid w:val="007B14B9"/>
    <w:rsid w:val="007B3E60"/>
    <w:rsid w:val="007B42DE"/>
    <w:rsid w:val="007B476C"/>
    <w:rsid w:val="007B6C49"/>
    <w:rsid w:val="007B6EC7"/>
    <w:rsid w:val="007B7327"/>
    <w:rsid w:val="007C1CAB"/>
    <w:rsid w:val="007C227B"/>
    <w:rsid w:val="007C3061"/>
    <w:rsid w:val="007C3063"/>
    <w:rsid w:val="007C30C2"/>
    <w:rsid w:val="007C5EE9"/>
    <w:rsid w:val="007C68CC"/>
    <w:rsid w:val="007D0136"/>
    <w:rsid w:val="007D065B"/>
    <w:rsid w:val="007D1757"/>
    <w:rsid w:val="007D19CD"/>
    <w:rsid w:val="007D277D"/>
    <w:rsid w:val="007D2816"/>
    <w:rsid w:val="007D3433"/>
    <w:rsid w:val="007D4181"/>
    <w:rsid w:val="007D4DD4"/>
    <w:rsid w:val="007D5E03"/>
    <w:rsid w:val="007D6E07"/>
    <w:rsid w:val="007D75EA"/>
    <w:rsid w:val="007E20DF"/>
    <w:rsid w:val="007E2CAD"/>
    <w:rsid w:val="007E2F89"/>
    <w:rsid w:val="007E5768"/>
    <w:rsid w:val="007E5FFD"/>
    <w:rsid w:val="007E6630"/>
    <w:rsid w:val="007E68FA"/>
    <w:rsid w:val="007F3D58"/>
    <w:rsid w:val="007F46B5"/>
    <w:rsid w:val="007F7155"/>
    <w:rsid w:val="007F7D8D"/>
    <w:rsid w:val="008000E2"/>
    <w:rsid w:val="00800B0D"/>
    <w:rsid w:val="00802368"/>
    <w:rsid w:val="00802AFD"/>
    <w:rsid w:val="00802F40"/>
    <w:rsid w:val="00803306"/>
    <w:rsid w:val="00804701"/>
    <w:rsid w:val="00811A45"/>
    <w:rsid w:val="00812EE6"/>
    <w:rsid w:val="00813428"/>
    <w:rsid w:val="0081452D"/>
    <w:rsid w:val="008147E7"/>
    <w:rsid w:val="0082086E"/>
    <w:rsid w:val="00822230"/>
    <w:rsid w:val="0082272E"/>
    <w:rsid w:val="00827A1B"/>
    <w:rsid w:val="00830C5A"/>
    <w:rsid w:val="0083162C"/>
    <w:rsid w:val="00832A04"/>
    <w:rsid w:val="00832C79"/>
    <w:rsid w:val="00833A76"/>
    <w:rsid w:val="008352A6"/>
    <w:rsid w:val="00835CE2"/>
    <w:rsid w:val="00836098"/>
    <w:rsid w:val="008362AA"/>
    <w:rsid w:val="00837DCD"/>
    <w:rsid w:val="00840435"/>
    <w:rsid w:val="008411AA"/>
    <w:rsid w:val="00843164"/>
    <w:rsid w:val="008477FF"/>
    <w:rsid w:val="00847EC4"/>
    <w:rsid w:val="00856027"/>
    <w:rsid w:val="00857AF0"/>
    <w:rsid w:val="00861843"/>
    <w:rsid w:val="00864ADB"/>
    <w:rsid w:val="0086676D"/>
    <w:rsid w:val="008720BE"/>
    <w:rsid w:val="00872DCB"/>
    <w:rsid w:val="008730D3"/>
    <w:rsid w:val="0087489E"/>
    <w:rsid w:val="0087497E"/>
    <w:rsid w:val="00875149"/>
    <w:rsid w:val="008751A6"/>
    <w:rsid w:val="008760E8"/>
    <w:rsid w:val="00881273"/>
    <w:rsid w:val="00881700"/>
    <w:rsid w:val="00881E3D"/>
    <w:rsid w:val="008820E9"/>
    <w:rsid w:val="008823E2"/>
    <w:rsid w:val="0088286B"/>
    <w:rsid w:val="00883FBD"/>
    <w:rsid w:val="0088499D"/>
    <w:rsid w:val="00890C3C"/>
    <w:rsid w:val="008916F0"/>
    <w:rsid w:val="00891F6B"/>
    <w:rsid w:val="0089534C"/>
    <w:rsid w:val="0089607E"/>
    <w:rsid w:val="00896136"/>
    <w:rsid w:val="00896E98"/>
    <w:rsid w:val="00897183"/>
    <w:rsid w:val="008977FD"/>
    <w:rsid w:val="008A0414"/>
    <w:rsid w:val="008A1A72"/>
    <w:rsid w:val="008A269D"/>
    <w:rsid w:val="008A337B"/>
    <w:rsid w:val="008A37C4"/>
    <w:rsid w:val="008A7242"/>
    <w:rsid w:val="008B0D93"/>
    <w:rsid w:val="008B0DFB"/>
    <w:rsid w:val="008B1084"/>
    <w:rsid w:val="008B1B6F"/>
    <w:rsid w:val="008B1C13"/>
    <w:rsid w:val="008B3116"/>
    <w:rsid w:val="008B3B04"/>
    <w:rsid w:val="008C05E1"/>
    <w:rsid w:val="008C6CCF"/>
    <w:rsid w:val="008C6F8F"/>
    <w:rsid w:val="008C705C"/>
    <w:rsid w:val="008C7459"/>
    <w:rsid w:val="008D0161"/>
    <w:rsid w:val="008D1C05"/>
    <w:rsid w:val="008D1EC9"/>
    <w:rsid w:val="008D26AE"/>
    <w:rsid w:val="008D3E23"/>
    <w:rsid w:val="008D4700"/>
    <w:rsid w:val="008D4894"/>
    <w:rsid w:val="008D5881"/>
    <w:rsid w:val="008D5893"/>
    <w:rsid w:val="008E080D"/>
    <w:rsid w:val="008E08FF"/>
    <w:rsid w:val="008E0C24"/>
    <w:rsid w:val="008E1203"/>
    <w:rsid w:val="008E1C48"/>
    <w:rsid w:val="008E30F0"/>
    <w:rsid w:val="008E368C"/>
    <w:rsid w:val="008E369A"/>
    <w:rsid w:val="008E442E"/>
    <w:rsid w:val="008E460A"/>
    <w:rsid w:val="008E5BF2"/>
    <w:rsid w:val="008E6A4B"/>
    <w:rsid w:val="008E7645"/>
    <w:rsid w:val="008F21D8"/>
    <w:rsid w:val="008F3624"/>
    <w:rsid w:val="008F4AF4"/>
    <w:rsid w:val="008F5E82"/>
    <w:rsid w:val="00900091"/>
    <w:rsid w:val="0090028B"/>
    <w:rsid w:val="00900EEF"/>
    <w:rsid w:val="00900FFC"/>
    <w:rsid w:val="00902DAC"/>
    <w:rsid w:val="00903F7F"/>
    <w:rsid w:val="00904583"/>
    <w:rsid w:val="00904A21"/>
    <w:rsid w:val="00905811"/>
    <w:rsid w:val="009073C5"/>
    <w:rsid w:val="00907900"/>
    <w:rsid w:val="00910B01"/>
    <w:rsid w:val="00911BF5"/>
    <w:rsid w:val="00911F63"/>
    <w:rsid w:val="00916339"/>
    <w:rsid w:val="00921609"/>
    <w:rsid w:val="009226F3"/>
    <w:rsid w:val="00923291"/>
    <w:rsid w:val="00923C85"/>
    <w:rsid w:val="009243DB"/>
    <w:rsid w:val="00926B62"/>
    <w:rsid w:val="009270F0"/>
    <w:rsid w:val="00927311"/>
    <w:rsid w:val="0093190A"/>
    <w:rsid w:val="009322EB"/>
    <w:rsid w:val="00932E5C"/>
    <w:rsid w:val="009342C7"/>
    <w:rsid w:val="0093528F"/>
    <w:rsid w:val="00935C07"/>
    <w:rsid w:val="00935E43"/>
    <w:rsid w:val="00936430"/>
    <w:rsid w:val="009368D7"/>
    <w:rsid w:val="0093774D"/>
    <w:rsid w:val="009379B4"/>
    <w:rsid w:val="0094411A"/>
    <w:rsid w:val="00944131"/>
    <w:rsid w:val="00952E19"/>
    <w:rsid w:val="00957254"/>
    <w:rsid w:val="009572A7"/>
    <w:rsid w:val="009605BD"/>
    <w:rsid w:val="00960B1E"/>
    <w:rsid w:val="009615FA"/>
    <w:rsid w:val="00961FBB"/>
    <w:rsid w:val="00962739"/>
    <w:rsid w:val="00964784"/>
    <w:rsid w:val="00965CBA"/>
    <w:rsid w:val="009670B3"/>
    <w:rsid w:val="00967C2B"/>
    <w:rsid w:val="00971D4F"/>
    <w:rsid w:val="0097217A"/>
    <w:rsid w:val="009728AB"/>
    <w:rsid w:val="0097293C"/>
    <w:rsid w:val="00972EC6"/>
    <w:rsid w:val="009741CF"/>
    <w:rsid w:val="00977315"/>
    <w:rsid w:val="00980C3C"/>
    <w:rsid w:val="00981C93"/>
    <w:rsid w:val="009826A6"/>
    <w:rsid w:val="00985E3C"/>
    <w:rsid w:val="00985E44"/>
    <w:rsid w:val="00985F6F"/>
    <w:rsid w:val="00987ADD"/>
    <w:rsid w:val="00991DD4"/>
    <w:rsid w:val="00994937"/>
    <w:rsid w:val="00995AA4"/>
    <w:rsid w:val="00997065"/>
    <w:rsid w:val="009A096D"/>
    <w:rsid w:val="009A0C75"/>
    <w:rsid w:val="009A1D60"/>
    <w:rsid w:val="009A2110"/>
    <w:rsid w:val="009A2BA5"/>
    <w:rsid w:val="009A2F04"/>
    <w:rsid w:val="009A3B08"/>
    <w:rsid w:val="009A3D5F"/>
    <w:rsid w:val="009A6D64"/>
    <w:rsid w:val="009A6FA2"/>
    <w:rsid w:val="009B030F"/>
    <w:rsid w:val="009B11A5"/>
    <w:rsid w:val="009B223D"/>
    <w:rsid w:val="009B343E"/>
    <w:rsid w:val="009B3B78"/>
    <w:rsid w:val="009B5A77"/>
    <w:rsid w:val="009B6F3E"/>
    <w:rsid w:val="009C13CC"/>
    <w:rsid w:val="009C1D53"/>
    <w:rsid w:val="009C2FD3"/>
    <w:rsid w:val="009C5182"/>
    <w:rsid w:val="009C5B98"/>
    <w:rsid w:val="009C6B6A"/>
    <w:rsid w:val="009C71FE"/>
    <w:rsid w:val="009D2804"/>
    <w:rsid w:val="009D2AC4"/>
    <w:rsid w:val="009D3B1F"/>
    <w:rsid w:val="009D4213"/>
    <w:rsid w:val="009D4E1E"/>
    <w:rsid w:val="009D6ADA"/>
    <w:rsid w:val="009D6C5D"/>
    <w:rsid w:val="009D7FC3"/>
    <w:rsid w:val="009E2CC0"/>
    <w:rsid w:val="009E2E1C"/>
    <w:rsid w:val="009E424F"/>
    <w:rsid w:val="009F53B3"/>
    <w:rsid w:val="009F6D4B"/>
    <w:rsid w:val="00A01610"/>
    <w:rsid w:val="00A036CA"/>
    <w:rsid w:val="00A03B3C"/>
    <w:rsid w:val="00A03F3D"/>
    <w:rsid w:val="00A04EE5"/>
    <w:rsid w:val="00A06403"/>
    <w:rsid w:val="00A07298"/>
    <w:rsid w:val="00A073DE"/>
    <w:rsid w:val="00A105B7"/>
    <w:rsid w:val="00A11A2B"/>
    <w:rsid w:val="00A137C8"/>
    <w:rsid w:val="00A148F9"/>
    <w:rsid w:val="00A14E0E"/>
    <w:rsid w:val="00A15FB3"/>
    <w:rsid w:val="00A167DB"/>
    <w:rsid w:val="00A16986"/>
    <w:rsid w:val="00A2078A"/>
    <w:rsid w:val="00A21FB1"/>
    <w:rsid w:val="00A25893"/>
    <w:rsid w:val="00A270DF"/>
    <w:rsid w:val="00A34517"/>
    <w:rsid w:val="00A414C6"/>
    <w:rsid w:val="00A4168E"/>
    <w:rsid w:val="00A42B86"/>
    <w:rsid w:val="00A4511F"/>
    <w:rsid w:val="00A45FFF"/>
    <w:rsid w:val="00A46994"/>
    <w:rsid w:val="00A46B85"/>
    <w:rsid w:val="00A4773C"/>
    <w:rsid w:val="00A47B6A"/>
    <w:rsid w:val="00A60EF6"/>
    <w:rsid w:val="00A618C3"/>
    <w:rsid w:val="00A62B1F"/>
    <w:rsid w:val="00A63361"/>
    <w:rsid w:val="00A64B9A"/>
    <w:rsid w:val="00A655F3"/>
    <w:rsid w:val="00A6607F"/>
    <w:rsid w:val="00A66388"/>
    <w:rsid w:val="00A7081D"/>
    <w:rsid w:val="00A7256A"/>
    <w:rsid w:val="00A74E74"/>
    <w:rsid w:val="00A75E6C"/>
    <w:rsid w:val="00A761D1"/>
    <w:rsid w:val="00A763C2"/>
    <w:rsid w:val="00A825BA"/>
    <w:rsid w:val="00A83107"/>
    <w:rsid w:val="00A84C19"/>
    <w:rsid w:val="00A851AB"/>
    <w:rsid w:val="00A85EFB"/>
    <w:rsid w:val="00A8766C"/>
    <w:rsid w:val="00A90371"/>
    <w:rsid w:val="00A91DB7"/>
    <w:rsid w:val="00A9227B"/>
    <w:rsid w:val="00A92D0C"/>
    <w:rsid w:val="00A9306B"/>
    <w:rsid w:val="00A94096"/>
    <w:rsid w:val="00A940FE"/>
    <w:rsid w:val="00A948E1"/>
    <w:rsid w:val="00A94FB6"/>
    <w:rsid w:val="00A951EA"/>
    <w:rsid w:val="00A9529C"/>
    <w:rsid w:val="00A96610"/>
    <w:rsid w:val="00A9677D"/>
    <w:rsid w:val="00A96A84"/>
    <w:rsid w:val="00A97C1A"/>
    <w:rsid w:val="00AA023E"/>
    <w:rsid w:val="00AA15D2"/>
    <w:rsid w:val="00AA1C62"/>
    <w:rsid w:val="00AA20A9"/>
    <w:rsid w:val="00AA2659"/>
    <w:rsid w:val="00AA3A72"/>
    <w:rsid w:val="00AA45BC"/>
    <w:rsid w:val="00AA5A9A"/>
    <w:rsid w:val="00AA65F7"/>
    <w:rsid w:val="00AA7E76"/>
    <w:rsid w:val="00AB1475"/>
    <w:rsid w:val="00AB1674"/>
    <w:rsid w:val="00AB2631"/>
    <w:rsid w:val="00AB5F36"/>
    <w:rsid w:val="00AB69D2"/>
    <w:rsid w:val="00AB6EDB"/>
    <w:rsid w:val="00AB734C"/>
    <w:rsid w:val="00AC1DE1"/>
    <w:rsid w:val="00AC74FF"/>
    <w:rsid w:val="00AC791D"/>
    <w:rsid w:val="00AD16D4"/>
    <w:rsid w:val="00AD1723"/>
    <w:rsid w:val="00AD2924"/>
    <w:rsid w:val="00AD4C99"/>
    <w:rsid w:val="00AD6AAB"/>
    <w:rsid w:val="00AE1AE3"/>
    <w:rsid w:val="00AE1BE8"/>
    <w:rsid w:val="00AE1FF1"/>
    <w:rsid w:val="00AE2292"/>
    <w:rsid w:val="00AE2D42"/>
    <w:rsid w:val="00AE6004"/>
    <w:rsid w:val="00AE722D"/>
    <w:rsid w:val="00AF1A87"/>
    <w:rsid w:val="00AF1E16"/>
    <w:rsid w:val="00AF4067"/>
    <w:rsid w:val="00AF5768"/>
    <w:rsid w:val="00AF5C4B"/>
    <w:rsid w:val="00AF6FDF"/>
    <w:rsid w:val="00B00755"/>
    <w:rsid w:val="00B03089"/>
    <w:rsid w:val="00B042A6"/>
    <w:rsid w:val="00B05316"/>
    <w:rsid w:val="00B053FD"/>
    <w:rsid w:val="00B0640F"/>
    <w:rsid w:val="00B10606"/>
    <w:rsid w:val="00B10A10"/>
    <w:rsid w:val="00B112EA"/>
    <w:rsid w:val="00B1209F"/>
    <w:rsid w:val="00B13179"/>
    <w:rsid w:val="00B1358A"/>
    <w:rsid w:val="00B14DDC"/>
    <w:rsid w:val="00B170B0"/>
    <w:rsid w:val="00B20093"/>
    <w:rsid w:val="00B2111C"/>
    <w:rsid w:val="00B22F2D"/>
    <w:rsid w:val="00B25721"/>
    <w:rsid w:val="00B25F23"/>
    <w:rsid w:val="00B2668B"/>
    <w:rsid w:val="00B305A8"/>
    <w:rsid w:val="00B30804"/>
    <w:rsid w:val="00B31586"/>
    <w:rsid w:val="00B318C8"/>
    <w:rsid w:val="00B34015"/>
    <w:rsid w:val="00B34C0A"/>
    <w:rsid w:val="00B4100A"/>
    <w:rsid w:val="00B415BC"/>
    <w:rsid w:val="00B4211D"/>
    <w:rsid w:val="00B464E7"/>
    <w:rsid w:val="00B465BC"/>
    <w:rsid w:val="00B46D27"/>
    <w:rsid w:val="00B472D3"/>
    <w:rsid w:val="00B47B34"/>
    <w:rsid w:val="00B47F7D"/>
    <w:rsid w:val="00B50E0A"/>
    <w:rsid w:val="00B51AD8"/>
    <w:rsid w:val="00B51E67"/>
    <w:rsid w:val="00B52B0A"/>
    <w:rsid w:val="00B552AF"/>
    <w:rsid w:val="00B556BD"/>
    <w:rsid w:val="00B566CF"/>
    <w:rsid w:val="00B60B79"/>
    <w:rsid w:val="00B62783"/>
    <w:rsid w:val="00B63472"/>
    <w:rsid w:val="00B67BB0"/>
    <w:rsid w:val="00B70507"/>
    <w:rsid w:val="00B70D01"/>
    <w:rsid w:val="00B71086"/>
    <w:rsid w:val="00B71398"/>
    <w:rsid w:val="00B74329"/>
    <w:rsid w:val="00B76D29"/>
    <w:rsid w:val="00B80B14"/>
    <w:rsid w:val="00B8190C"/>
    <w:rsid w:val="00B8236F"/>
    <w:rsid w:val="00B82D6D"/>
    <w:rsid w:val="00B84E53"/>
    <w:rsid w:val="00B85CE6"/>
    <w:rsid w:val="00B85D98"/>
    <w:rsid w:val="00B917E5"/>
    <w:rsid w:val="00B92277"/>
    <w:rsid w:val="00B94D8E"/>
    <w:rsid w:val="00B95AC1"/>
    <w:rsid w:val="00B9638E"/>
    <w:rsid w:val="00B96C49"/>
    <w:rsid w:val="00BA0198"/>
    <w:rsid w:val="00BA156C"/>
    <w:rsid w:val="00BA3095"/>
    <w:rsid w:val="00BA5825"/>
    <w:rsid w:val="00BA64AD"/>
    <w:rsid w:val="00BB0AC7"/>
    <w:rsid w:val="00BB279C"/>
    <w:rsid w:val="00BB3C44"/>
    <w:rsid w:val="00BB5CF5"/>
    <w:rsid w:val="00BB72A3"/>
    <w:rsid w:val="00BC06A5"/>
    <w:rsid w:val="00BC1565"/>
    <w:rsid w:val="00BC15D0"/>
    <w:rsid w:val="00BC36B5"/>
    <w:rsid w:val="00BC4C1E"/>
    <w:rsid w:val="00BC5309"/>
    <w:rsid w:val="00BD055E"/>
    <w:rsid w:val="00BD0922"/>
    <w:rsid w:val="00BD0D98"/>
    <w:rsid w:val="00BD2467"/>
    <w:rsid w:val="00BD488E"/>
    <w:rsid w:val="00BD5408"/>
    <w:rsid w:val="00BD75E7"/>
    <w:rsid w:val="00BE0C83"/>
    <w:rsid w:val="00BE10D7"/>
    <w:rsid w:val="00BE39DA"/>
    <w:rsid w:val="00BE5D93"/>
    <w:rsid w:val="00BE7AC1"/>
    <w:rsid w:val="00BF00B1"/>
    <w:rsid w:val="00BF02FA"/>
    <w:rsid w:val="00BF0423"/>
    <w:rsid w:val="00BF1E7D"/>
    <w:rsid w:val="00BF266A"/>
    <w:rsid w:val="00BF287E"/>
    <w:rsid w:val="00BF2C9B"/>
    <w:rsid w:val="00BF3B56"/>
    <w:rsid w:val="00BF47A0"/>
    <w:rsid w:val="00BF539F"/>
    <w:rsid w:val="00BF55B3"/>
    <w:rsid w:val="00BF579E"/>
    <w:rsid w:val="00BF5C5D"/>
    <w:rsid w:val="00BF654E"/>
    <w:rsid w:val="00BF7C28"/>
    <w:rsid w:val="00C00CAD"/>
    <w:rsid w:val="00C00DC1"/>
    <w:rsid w:val="00C0102E"/>
    <w:rsid w:val="00C045AC"/>
    <w:rsid w:val="00C10035"/>
    <w:rsid w:val="00C10106"/>
    <w:rsid w:val="00C10BF7"/>
    <w:rsid w:val="00C141B9"/>
    <w:rsid w:val="00C14941"/>
    <w:rsid w:val="00C15B61"/>
    <w:rsid w:val="00C2002C"/>
    <w:rsid w:val="00C20101"/>
    <w:rsid w:val="00C21BF3"/>
    <w:rsid w:val="00C238B6"/>
    <w:rsid w:val="00C239E1"/>
    <w:rsid w:val="00C30D2E"/>
    <w:rsid w:val="00C32B7B"/>
    <w:rsid w:val="00C348C9"/>
    <w:rsid w:val="00C35374"/>
    <w:rsid w:val="00C36232"/>
    <w:rsid w:val="00C3671A"/>
    <w:rsid w:val="00C3771D"/>
    <w:rsid w:val="00C40150"/>
    <w:rsid w:val="00C40A45"/>
    <w:rsid w:val="00C425B3"/>
    <w:rsid w:val="00C428A1"/>
    <w:rsid w:val="00C43379"/>
    <w:rsid w:val="00C4777E"/>
    <w:rsid w:val="00C5043F"/>
    <w:rsid w:val="00C52854"/>
    <w:rsid w:val="00C5421A"/>
    <w:rsid w:val="00C54564"/>
    <w:rsid w:val="00C55981"/>
    <w:rsid w:val="00C6145F"/>
    <w:rsid w:val="00C61E5E"/>
    <w:rsid w:val="00C62906"/>
    <w:rsid w:val="00C62DDA"/>
    <w:rsid w:val="00C65A38"/>
    <w:rsid w:val="00C66556"/>
    <w:rsid w:val="00C67E81"/>
    <w:rsid w:val="00C701CE"/>
    <w:rsid w:val="00C70889"/>
    <w:rsid w:val="00C7233A"/>
    <w:rsid w:val="00C732BF"/>
    <w:rsid w:val="00C73E9B"/>
    <w:rsid w:val="00C74B2D"/>
    <w:rsid w:val="00C74C48"/>
    <w:rsid w:val="00C761B4"/>
    <w:rsid w:val="00C76641"/>
    <w:rsid w:val="00C77DE5"/>
    <w:rsid w:val="00C77FB5"/>
    <w:rsid w:val="00C8026D"/>
    <w:rsid w:val="00C8136E"/>
    <w:rsid w:val="00C81BAD"/>
    <w:rsid w:val="00C82DC6"/>
    <w:rsid w:val="00C83BE2"/>
    <w:rsid w:val="00C877DC"/>
    <w:rsid w:val="00C9211A"/>
    <w:rsid w:val="00C94B0B"/>
    <w:rsid w:val="00C96546"/>
    <w:rsid w:val="00C979ED"/>
    <w:rsid w:val="00C97B31"/>
    <w:rsid w:val="00C97E77"/>
    <w:rsid w:val="00CA03DF"/>
    <w:rsid w:val="00CA0F88"/>
    <w:rsid w:val="00CA218F"/>
    <w:rsid w:val="00CA58BE"/>
    <w:rsid w:val="00CB05BD"/>
    <w:rsid w:val="00CB1464"/>
    <w:rsid w:val="00CB17B3"/>
    <w:rsid w:val="00CB4096"/>
    <w:rsid w:val="00CB67FC"/>
    <w:rsid w:val="00CB77D8"/>
    <w:rsid w:val="00CB79BC"/>
    <w:rsid w:val="00CC0944"/>
    <w:rsid w:val="00CC0E5F"/>
    <w:rsid w:val="00CC25B9"/>
    <w:rsid w:val="00CC575D"/>
    <w:rsid w:val="00CC57D4"/>
    <w:rsid w:val="00CD03A4"/>
    <w:rsid w:val="00CD18B4"/>
    <w:rsid w:val="00CD433B"/>
    <w:rsid w:val="00CE2E46"/>
    <w:rsid w:val="00CE3688"/>
    <w:rsid w:val="00CE530D"/>
    <w:rsid w:val="00CE6D59"/>
    <w:rsid w:val="00CF137B"/>
    <w:rsid w:val="00CF254E"/>
    <w:rsid w:val="00CF2733"/>
    <w:rsid w:val="00CF340C"/>
    <w:rsid w:val="00CF3763"/>
    <w:rsid w:val="00D0052F"/>
    <w:rsid w:val="00D00D8B"/>
    <w:rsid w:val="00D02AB5"/>
    <w:rsid w:val="00D03CCE"/>
    <w:rsid w:val="00D040F0"/>
    <w:rsid w:val="00D04725"/>
    <w:rsid w:val="00D05F27"/>
    <w:rsid w:val="00D065AF"/>
    <w:rsid w:val="00D105BE"/>
    <w:rsid w:val="00D132E5"/>
    <w:rsid w:val="00D16D07"/>
    <w:rsid w:val="00D17269"/>
    <w:rsid w:val="00D20E29"/>
    <w:rsid w:val="00D2251D"/>
    <w:rsid w:val="00D22C44"/>
    <w:rsid w:val="00D22D5B"/>
    <w:rsid w:val="00D230BB"/>
    <w:rsid w:val="00D23FD3"/>
    <w:rsid w:val="00D25BDD"/>
    <w:rsid w:val="00D34C2D"/>
    <w:rsid w:val="00D40CD0"/>
    <w:rsid w:val="00D40F79"/>
    <w:rsid w:val="00D4105D"/>
    <w:rsid w:val="00D412AD"/>
    <w:rsid w:val="00D41CDF"/>
    <w:rsid w:val="00D44A04"/>
    <w:rsid w:val="00D4505F"/>
    <w:rsid w:val="00D46493"/>
    <w:rsid w:val="00D4667E"/>
    <w:rsid w:val="00D467B1"/>
    <w:rsid w:val="00D476F9"/>
    <w:rsid w:val="00D50AB8"/>
    <w:rsid w:val="00D51B7A"/>
    <w:rsid w:val="00D545B4"/>
    <w:rsid w:val="00D553CB"/>
    <w:rsid w:val="00D55E90"/>
    <w:rsid w:val="00D56827"/>
    <w:rsid w:val="00D575B1"/>
    <w:rsid w:val="00D60359"/>
    <w:rsid w:val="00D60DD2"/>
    <w:rsid w:val="00D6144F"/>
    <w:rsid w:val="00D617A7"/>
    <w:rsid w:val="00D6442C"/>
    <w:rsid w:val="00D64D09"/>
    <w:rsid w:val="00D660F2"/>
    <w:rsid w:val="00D6681C"/>
    <w:rsid w:val="00D66C6F"/>
    <w:rsid w:val="00D67E05"/>
    <w:rsid w:val="00D70A54"/>
    <w:rsid w:val="00D70CF0"/>
    <w:rsid w:val="00D726EE"/>
    <w:rsid w:val="00D7284C"/>
    <w:rsid w:val="00D7340A"/>
    <w:rsid w:val="00D754C2"/>
    <w:rsid w:val="00D766B7"/>
    <w:rsid w:val="00D76E53"/>
    <w:rsid w:val="00D7734F"/>
    <w:rsid w:val="00D803C4"/>
    <w:rsid w:val="00D809A1"/>
    <w:rsid w:val="00D8173F"/>
    <w:rsid w:val="00D824A6"/>
    <w:rsid w:val="00D83404"/>
    <w:rsid w:val="00D85EE9"/>
    <w:rsid w:val="00D93CC4"/>
    <w:rsid w:val="00D949E9"/>
    <w:rsid w:val="00D96995"/>
    <w:rsid w:val="00D9735A"/>
    <w:rsid w:val="00DA0FEC"/>
    <w:rsid w:val="00DA23D2"/>
    <w:rsid w:val="00DA4345"/>
    <w:rsid w:val="00DA4366"/>
    <w:rsid w:val="00DA440D"/>
    <w:rsid w:val="00DA6950"/>
    <w:rsid w:val="00DA6ADB"/>
    <w:rsid w:val="00DA6DE7"/>
    <w:rsid w:val="00DA703F"/>
    <w:rsid w:val="00DB0288"/>
    <w:rsid w:val="00DB0559"/>
    <w:rsid w:val="00DB0B30"/>
    <w:rsid w:val="00DB452A"/>
    <w:rsid w:val="00DB7696"/>
    <w:rsid w:val="00DC0882"/>
    <w:rsid w:val="00DC09A1"/>
    <w:rsid w:val="00DC377D"/>
    <w:rsid w:val="00DC3811"/>
    <w:rsid w:val="00DC39D1"/>
    <w:rsid w:val="00DC4296"/>
    <w:rsid w:val="00DC5BDF"/>
    <w:rsid w:val="00DC6385"/>
    <w:rsid w:val="00DC6EEE"/>
    <w:rsid w:val="00DC790D"/>
    <w:rsid w:val="00DD2BE1"/>
    <w:rsid w:val="00DD43F5"/>
    <w:rsid w:val="00DD4C50"/>
    <w:rsid w:val="00DD7EA5"/>
    <w:rsid w:val="00DE164D"/>
    <w:rsid w:val="00DE1A25"/>
    <w:rsid w:val="00DE21FF"/>
    <w:rsid w:val="00DE2B98"/>
    <w:rsid w:val="00DE329D"/>
    <w:rsid w:val="00DE34C5"/>
    <w:rsid w:val="00DE465D"/>
    <w:rsid w:val="00DE660F"/>
    <w:rsid w:val="00DE71DE"/>
    <w:rsid w:val="00DE7A17"/>
    <w:rsid w:val="00DF1E30"/>
    <w:rsid w:val="00DF214E"/>
    <w:rsid w:val="00DF310D"/>
    <w:rsid w:val="00DF3A0F"/>
    <w:rsid w:val="00DF3C69"/>
    <w:rsid w:val="00DF5FF4"/>
    <w:rsid w:val="00E0002D"/>
    <w:rsid w:val="00E010AF"/>
    <w:rsid w:val="00E01C4D"/>
    <w:rsid w:val="00E045E2"/>
    <w:rsid w:val="00E0466A"/>
    <w:rsid w:val="00E0492F"/>
    <w:rsid w:val="00E05BBF"/>
    <w:rsid w:val="00E05CCD"/>
    <w:rsid w:val="00E05D5A"/>
    <w:rsid w:val="00E05DC9"/>
    <w:rsid w:val="00E06B9E"/>
    <w:rsid w:val="00E07B39"/>
    <w:rsid w:val="00E10D28"/>
    <w:rsid w:val="00E16CDD"/>
    <w:rsid w:val="00E25478"/>
    <w:rsid w:val="00E258BA"/>
    <w:rsid w:val="00E25AFB"/>
    <w:rsid w:val="00E26274"/>
    <w:rsid w:val="00E3068F"/>
    <w:rsid w:val="00E325E3"/>
    <w:rsid w:val="00E33177"/>
    <w:rsid w:val="00E3414A"/>
    <w:rsid w:val="00E35194"/>
    <w:rsid w:val="00E37382"/>
    <w:rsid w:val="00E37456"/>
    <w:rsid w:val="00E37877"/>
    <w:rsid w:val="00E40AA2"/>
    <w:rsid w:val="00E411F4"/>
    <w:rsid w:val="00E420EE"/>
    <w:rsid w:val="00E43331"/>
    <w:rsid w:val="00E43368"/>
    <w:rsid w:val="00E43CFF"/>
    <w:rsid w:val="00E4549E"/>
    <w:rsid w:val="00E45E8B"/>
    <w:rsid w:val="00E46D39"/>
    <w:rsid w:val="00E51D7C"/>
    <w:rsid w:val="00E53012"/>
    <w:rsid w:val="00E5367D"/>
    <w:rsid w:val="00E54EA5"/>
    <w:rsid w:val="00E60D3B"/>
    <w:rsid w:val="00E61287"/>
    <w:rsid w:val="00E62CA2"/>
    <w:rsid w:val="00E63946"/>
    <w:rsid w:val="00E64645"/>
    <w:rsid w:val="00E709AF"/>
    <w:rsid w:val="00E724CA"/>
    <w:rsid w:val="00E73328"/>
    <w:rsid w:val="00E7436F"/>
    <w:rsid w:val="00E81D7B"/>
    <w:rsid w:val="00E85E64"/>
    <w:rsid w:val="00E86533"/>
    <w:rsid w:val="00E87006"/>
    <w:rsid w:val="00E870CE"/>
    <w:rsid w:val="00E87AE0"/>
    <w:rsid w:val="00E90DC0"/>
    <w:rsid w:val="00E91210"/>
    <w:rsid w:val="00E925A3"/>
    <w:rsid w:val="00E93A7F"/>
    <w:rsid w:val="00E94A45"/>
    <w:rsid w:val="00E95269"/>
    <w:rsid w:val="00E95452"/>
    <w:rsid w:val="00E954B5"/>
    <w:rsid w:val="00E96346"/>
    <w:rsid w:val="00E97C3F"/>
    <w:rsid w:val="00EA1705"/>
    <w:rsid w:val="00EA17D9"/>
    <w:rsid w:val="00EA2008"/>
    <w:rsid w:val="00EA491B"/>
    <w:rsid w:val="00EA500A"/>
    <w:rsid w:val="00EA7FB8"/>
    <w:rsid w:val="00EB0603"/>
    <w:rsid w:val="00EB197B"/>
    <w:rsid w:val="00EB35BB"/>
    <w:rsid w:val="00EB46FA"/>
    <w:rsid w:val="00EC4FA9"/>
    <w:rsid w:val="00EC5071"/>
    <w:rsid w:val="00EC58DD"/>
    <w:rsid w:val="00ED205B"/>
    <w:rsid w:val="00ED2C59"/>
    <w:rsid w:val="00ED388C"/>
    <w:rsid w:val="00ED3C64"/>
    <w:rsid w:val="00ED5B47"/>
    <w:rsid w:val="00ED6172"/>
    <w:rsid w:val="00ED78D7"/>
    <w:rsid w:val="00EE46FE"/>
    <w:rsid w:val="00EE4891"/>
    <w:rsid w:val="00EE5E06"/>
    <w:rsid w:val="00EE72EB"/>
    <w:rsid w:val="00EF1583"/>
    <w:rsid w:val="00EF160E"/>
    <w:rsid w:val="00EF3762"/>
    <w:rsid w:val="00EF3CD9"/>
    <w:rsid w:val="00EF3D26"/>
    <w:rsid w:val="00EF63CE"/>
    <w:rsid w:val="00EF70F1"/>
    <w:rsid w:val="00F01FCF"/>
    <w:rsid w:val="00F02458"/>
    <w:rsid w:val="00F03579"/>
    <w:rsid w:val="00F03FEF"/>
    <w:rsid w:val="00F052ED"/>
    <w:rsid w:val="00F0562C"/>
    <w:rsid w:val="00F07E9D"/>
    <w:rsid w:val="00F12C6D"/>
    <w:rsid w:val="00F13E02"/>
    <w:rsid w:val="00F14EF0"/>
    <w:rsid w:val="00F1591D"/>
    <w:rsid w:val="00F15F1C"/>
    <w:rsid w:val="00F16FC0"/>
    <w:rsid w:val="00F2129F"/>
    <w:rsid w:val="00F21620"/>
    <w:rsid w:val="00F2202D"/>
    <w:rsid w:val="00F22480"/>
    <w:rsid w:val="00F24496"/>
    <w:rsid w:val="00F261B1"/>
    <w:rsid w:val="00F26A4E"/>
    <w:rsid w:val="00F27C17"/>
    <w:rsid w:val="00F3081E"/>
    <w:rsid w:val="00F320DC"/>
    <w:rsid w:val="00F32480"/>
    <w:rsid w:val="00F34D17"/>
    <w:rsid w:val="00F359C0"/>
    <w:rsid w:val="00F35EBE"/>
    <w:rsid w:val="00F3603B"/>
    <w:rsid w:val="00F37CB9"/>
    <w:rsid w:val="00F4076A"/>
    <w:rsid w:val="00F41773"/>
    <w:rsid w:val="00F419F6"/>
    <w:rsid w:val="00F424F6"/>
    <w:rsid w:val="00F432F8"/>
    <w:rsid w:val="00F43B49"/>
    <w:rsid w:val="00F442A5"/>
    <w:rsid w:val="00F46A87"/>
    <w:rsid w:val="00F475D5"/>
    <w:rsid w:val="00F47E5D"/>
    <w:rsid w:val="00F51997"/>
    <w:rsid w:val="00F51C6E"/>
    <w:rsid w:val="00F52267"/>
    <w:rsid w:val="00F53127"/>
    <w:rsid w:val="00F54A4C"/>
    <w:rsid w:val="00F56F60"/>
    <w:rsid w:val="00F62894"/>
    <w:rsid w:val="00F64DC9"/>
    <w:rsid w:val="00F65D58"/>
    <w:rsid w:val="00F668D1"/>
    <w:rsid w:val="00F723BF"/>
    <w:rsid w:val="00F7374A"/>
    <w:rsid w:val="00F741C2"/>
    <w:rsid w:val="00F74855"/>
    <w:rsid w:val="00F75181"/>
    <w:rsid w:val="00F7559F"/>
    <w:rsid w:val="00F76F9E"/>
    <w:rsid w:val="00F776E7"/>
    <w:rsid w:val="00F77CAC"/>
    <w:rsid w:val="00F77E29"/>
    <w:rsid w:val="00F80063"/>
    <w:rsid w:val="00F804F1"/>
    <w:rsid w:val="00F811B8"/>
    <w:rsid w:val="00F825FF"/>
    <w:rsid w:val="00F8467B"/>
    <w:rsid w:val="00F8686A"/>
    <w:rsid w:val="00F90A23"/>
    <w:rsid w:val="00F91464"/>
    <w:rsid w:val="00F97120"/>
    <w:rsid w:val="00F976F3"/>
    <w:rsid w:val="00FA1DA0"/>
    <w:rsid w:val="00FA30F5"/>
    <w:rsid w:val="00FA5994"/>
    <w:rsid w:val="00FA5B80"/>
    <w:rsid w:val="00FA78E9"/>
    <w:rsid w:val="00FB0378"/>
    <w:rsid w:val="00FB344B"/>
    <w:rsid w:val="00FB4D05"/>
    <w:rsid w:val="00FB661A"/>
    <w:rsid w:val="00FB669D"/>
    <w:rsid w:val="00FC1B2F"/>
    <w:rsid w:val="00FC30DA"/>
    <w:rsid w:val="00FC331F"/>
    <w:rsid w:val="00FC4996"/>
    <w:rsid w:val="00FC4F08"/>
    <w:rsid w:val="00FC55DB"/>
    <w:rsid w:val="00FC7804"/>
    <w:rsid w:val="00FD146F"/>
    <w:rsid w:val="00FD313D"/>
    <w:rsid w:val="00FD4C27"/>
    <w:rsid w:val="00FD5947"/>
    <w:rsid w:val="00FD5A82"/>
    <w:rsid w:val="00FD5C55"/>
    <w:rsid w:val="00FD7288"/>
    <w:rsid w:val="00FD7FAF"/>
    <w:rsid w:val="00FE0CE9"/>
    <w:rsid w:val="00FE0ED5"/>
    <w:rsid w:val="00FE2E35"/>
    <w:rsid w:val="00FE3D7E"/>
    <w:rsid w:val="00FE3DDA"/>
    <w:rsid w:val="00FE7041"/>
    <w:rsid w:val="00FF032D"/>
    <w:rsid w:val="00FF1953"/>
    <w:rsid w:val="00FF3E06"/>
    <w:rsid w:val="00FF78ED"/>
    <w:rsid w:val="00FF7B92"/>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4F0446A-9437-4D4E-A009-5B41D3B3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6B62"/>
    <w:pPr>
      <w:tabs>
        <w:tab w:val="center" w:pos="4320"/>
        <w:tab w:val="right" w:pos="8640"/>
      </w:tabs>
    </w:pPr>
  </w:style>
  <w:style w:type="paragraph" w:styleId="Footer">
    <w:name w:val="footer"/>
    <w:basedOn w:val="Normal"/>
    <w:link w:val="FooterChar"/>
    <w:uiPriority w:val="99"/>
    <w:rsid w:val="00926B62"/>
    <w:pPr>
      <w:tabs>
        <w:tab w:val="center" w:pos="4320"/>
        <w:tab w:val="right" w:pos="8640"/>
      </w:tabs>
    </w:pPr>
  </w:style>
  <w:style w:type="paragraph" w:styleId="BalloonText">
    <w:name w:val="Balloon Text"/>
    <w:basedOn w:val="Normal"/>
    <w:link w:val="BalloonTextChar"/>
    <w:rsid w:val="00607252"/>
    <w:rPr>
      <w:rFonts w:ascii="Tahoma" w:hAnsi="Tahoma" w:cs="Tahoma"/>
      <w:sz w:val="16"/>
      <w:szCs w:val="16"/>
    </w:rPr>
  </w:style>
  <w:style w:type="character" w:customStyle="1" w:styleId="BalloonTextChar">
    <w:name w:val="Balloon Text Char"/>
    <w:basedOn w:val="DefaultParagraphFont"/>
    <w:link w:val="BalloonText"/>
    <w:rsid w:val="00607252"/>
    <w:rPr>
      <w:rFonts w:ascii="Tahoma" w:hAnsi="Tahoma" w:cs="Tahoma"/>
      <w:sz w:val="16"/>
      <w:szCs w:val="16"/>
    </w:rPr>
  </w:style>
  <w:style w:type="character" w:customStyle="1" w:styleId="FooterChar">
    <w:name w:val="Footer Char"/>
    <w:basedOn w:val="DefaultParagraphFont"/>
    <w:link w:val="Footer"/>
    <w:uiPriority w:val="99"/>
    <w:rsid w:val="00BF04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Full Proposal - Risk Assessment Form</vt:lpstr>
    </vt:vector>
  </TitlesOfParts>
  <Company>Medica</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 Risk Assessment Form</dc:title>
  <dc:creator>a014760</dc:creator>
  <cp:lastModifiedBy>georgiena.dimaggio</cp:lastModifiedBy>
  <cp:revision>7</cp:revision>
  <cp:lastPrinted>2019-01-29T16:26:00Z</cp:lastPrinted>
  <dcterms:created xsi:type="dcterms:W3CDTF">2018-01-04T17:50:00Z</dcterms:created>
  <dcterms:modified xsi:type="dcterms:W3CDTF">2019-01-30T14:25:00Z</dcterms:modified>
</cp:coreProperties>
</file>